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1E3D69" w:rsidRDefault="00A53B21" w:rsidP="00FA58BA">
      <w:pPr>
        <w:pStyle w:val="NormalWeb"/>
        <w:spacing w:before="240" w:beforeAutospacing="0" w:after="0" w:afterAutospacing="0"/>
        <w:rPr>
          <w:rFonts w:eastAsiaTheme="minorEastAsia" w:cstheme="minorBidi"/>
          <w:smallCaps/>
          <w:sz w:val="32"/>
          <w:szCs w:val="32"/>
        </w:rPr>
      </w:pPr>
      <w:r w:rsidRPr="001E3D69">
        <w:rPr>
          <w:rFonts w:eastAsiaTheme="minorEastAsia" w:cstheme="minorBidi"/>
          <w:smallCaps/>
          <w:noProof/>
          <w:sz w:val="32"/>
          <w:szCs w:val="32"/>
        </w:rPr>
        <w:drawing>
          <wp:anchor distT="0" distB="0" distL="114300" distR="114300" simplePos="0" relativeHeight="251667968" behindDoc="0" locked="0" layoutInCell="1" allowOverlap="1" wp14:anchorId="751F95F5" wp14:editId="57C8C180">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E3D69">
        <w:rPr>
          <w:rFonts w:eastAsiaTheme="minorEastAsia" w:cstheme="minorBidi"/>
          <w:smallCaps/>
          <w:sz w:val="32"/>
          <w:szCs w:val="32"/>
        </w:rPr>
        <w:t>Technology and Disability Policy Highlights</w:t>
      </w:r>
      <w:r w:rsidR="00D077D1" w:rsidRPr="001E3D69">
        <w:rPr>
          <w:rFonts w:eastAsiaTheme="minorEastAsia" w:cstheme="minorBidi"/>
          <w:smallCaps/>
          <w:sz w:val="32"/>
          <w:szCs w:val="32"/>
        </w:rPr>
        <w:t xml:space="preserve"> </w:t>
      </w:r>
    </w:p>
    <w:p w:rsidR="009E3B60" w:rsidRPr="001E3D69" w:rsidRDefault="00C64F4D" w:rsidP="002F3D48">
      <w:r>
        <w:t>September</w:t>
      </w:r>
      <w:r w:rsidR="0093501C" w:rsidRPr="001E3D69">
        <w:t xml:space="preserve"> </w:t>
      </w:r>
      <w:r w:rsidR="009E3B60" w:rsidRPr="001E3D69">
        <w:t>201</w:t>
      </w:r>
      <w:r w:rsidR="00DB6180">
        <w:t>5</w:t>
      </w:r>
    </w:p>
    <w:p w:rsidR="008B66DF" w:rsidRPr="00E4523C" w:rsidRDefault="00B541FF" w:rsidP="002F3D48">
      <w:pPr>
        <w:rPr>
          <w:sz w:val="12"/>
          <w:szCs w:val="12"/>
        </w:rPr>
      </w:pPr>
      <w:r w:rsidRPr="001E3D69">
        <w:rPr>
          <w:rFonts w:cs="Arial"/>
          <w:noProof/>
          <w:color w:val="0000FF"/>
        </w:rPr>
        <w:drawing>
          <wp:anchor distT="0" distB="0" distL="114300" distR="114300" simplePos="0" relativeHeight="251661824" behindDoc="0" locked="0" layoutInCell="1" allowOverlap="1" wp14:anchorId="2E650B7E" wp14:editId="7576AAA6">
            <wp:simplePos x="0" y="0"/>
            <wp:positionH relativeFrom="column">
              <wp:posOffset>354330</wp:posOffset>
            </wp:positionH>
            <wp:positionV relativeFrom="paragraph">
              <wp:posOffset>48260</wp:posOffset>
            </wp:positionV>
            <wp:extent cx="219075" cy="219075"/>
            <wp:effectExtent l="0" t="0" r="9525" b="9525"/>
            <wp:wrapSquare wrapText="bothSides"/>
            <wp:docPr id="7" name="Picture 7" descr="Follow us on Twitter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60800" behindDoc="0" locked="0" layoutInCell="1" allowOverlap="1" wp14:anchorId="388373E4" wp14:editId="2601CEBE">
            <wp:simplePos x="0" y="0"/>
            <wp:positionH relativeFrom="column">
              <wp:posOffset>683895</wp:posOffset>
            </wp:positionH>
            <wp:positionV relativeFrom="paragraph">
              <wp:posOffset>48260</wp:posOffset>
            </wp:positionV>
            <wp:extent cx="219075" cy="219075"/>
            <wp:effectExtent l="0" t="0" r="9525" b="9525"/>
            <wp:wrapSquare wrapText="bothSides"/>
            <wp:docPr id="6" name="Picture 6" descr="View our profile on LinkedIn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59776" behindDoc="0" locked="0" layoutInCell="1" allowOverlap="1" wp14:anchorId="45F38C78" wp14:editId="2B60AFA3">
            <wp:simplePos x="0" y="0"/>
            <wp:positionH relativeFrom="column">
              <wp:posOffset>5715</wp:posOffset>
            </wp:positionH>
            <wp:positionV relativeFrom="paragraph">
              <wp:posOffset>38735</wp:posOffset>
            </wp:positionV>
            <wp:extent cx="228600" cy="22860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47" w:rsidRPr="001E3D69" w:rsidRDefault="00274E47" w:rsidP="002F3D48">
      <w:pPr>
        <w:jc w:val="right"/>
      </w:pPr>
    </w:p>
    <w:p w:rsidR="009A017E" w:rsidRDefault="009A017E" w:rsidP="00B541FF">
      <w:pPr>
        <w:pStyle w:val="Heading1"/>
        <w:rPr>
          <w:rStyle w:val="Hyperlink"/>
          <w:color w:val="auto"/>
        </w:rPr>
      </w:pPr>
    </w:p>
    <w:p w:rsidR="009E3B60" w:rsidRPr="008E305A" w:rsidRDefault="00AA0594" w:rsidP="00B541FF">
      <w:pPr>
        <w:pStyle w:val="Heading1"/>
        <w:rPr>
          <w:rStyle w:val="Hyperlink"/>
          <w:color w:val="auto"/>
        </w:rPr>
      </w:pPr>
      <w:r w:rsidRPr="008E305A">
        <w:rPr>
          <w:rStyle w:val="Hyperlink"/>
          <w:color w:val="auto"/>
        </w:rPr>
        <w:t>Overview</w:t>
      </w:r>
    </w:p>
    <w:p w:rsidR="00D44929" w:rsidRPr="001E3D69" w:rsidRDefault="00D44929" w:rsidP="0025668E">
      <w:pPr>
        <w:spacing w:line="240" w:lineRule="auto"/>
        <w:rPr>
          <w:rFonts w:eastAsia="Calibri"/>
          <w:color w:val="000000"/>
          <w:szCs w:val="18"/>
        </w:rPr>
      </w:pPr>
      <w:bookmarkStart w:id="0" w:name="_Ref194473858"/>
    </w:p>
    <w:p w:rsidR="0060708B" w:rsidRPr="00224EF7" w:rsidRDefault="00DB6422" w:rsidP="009A017E">
      <w:pPr>
        <w:spacing w:after="120"/>
        <w:jc w:val="both"/>
        <w:rPr>
          <w:szCs w:val="18"/>
        </w:rPr>
      </w:pPr>
      <w:r w:rsidRPr="00224EF7">
        <w:rPr>
          <w:rFonts w:eastAsia="Calibri"/>
          <w:color w:val="000000"/>
          <w:szCs w:val="18"/>
        </w:rPr>
        <w:t xml:space="preserve">In </w:t>
      </w:r>
      <w:r w:rsidR="008A0723" w:rsidRPr="00224EF7">
        <w:rPr>
          <w:rFonts w:eastAsia="Calibri"/>
          <w:color w:val="000000"/>
          <w:szCs w:val="18"/>
        </w:rPr>
        <w:t>September</w:t>
      </w:r>
      <w:r w:rsidRPr="00224EF7">
        <w:rPr>
          <w:rFonts w:eastAsia="Calibri"/>
          <w:color w:val="000000"/>
          <w:szCs w:val="18"/>
        </w:rPr>
        <w:t xml:space="preserve">, </w:t>
      </w:r>
      <w:r w:rsidR="0060708B" w:rsidRPr="00224EF7">
        <w:rPr>
          <w:rFonts w:eastAsia="Calibri"/>
          <w:color w:val="000000"/>
          <w:szCs w:val="18"/>
        </w:rPr>
        <w:t xml:space="preserve">there was a lot of activity to gear up for National </w:t>
      </w:r>
      <w:r w:rsidR="00BE714E" w:rsidRPr="00224EF7">
        <w:rPr>
          <w:rFonts w:eastAsia="Calibri"/>
          <w:color w:val="000000"/>
          <w:szCs w:val="18"/>
        </w:rPr>
        <w:t>Disability</w:t>
      </w:r>
      <w:r w:rsidR="0060708B" w:rsidRPr="00224EF7">
        <w:rPr>
          <w:rFonts w:eastAsia="Calibri"/>
          <w:color w:val="000000"/>
          <w:szCs w:val="18"/>
        </w:rPr>
        <w:t xml:space="preserve"> Employment </w:t>
      </w:r>
      <w:r w:rsidR="00BE714E" w:rsidRPr="00224EF7">
        <w:rPr>
          <w:rFonts w:eastAsia="Calibri"/>
          <w:color w:val="000000"/>
          <w:szCs w:val="18"/>
        </w:rPr>
        <w:t>Awareness</w:t>
      </w:r>
      <w:r w:rsidR="0060708B" w:rsidRPr="00224EF7">
        <w:rPr>
          <w:rFonts w:eastAsia="Calibri"/>
          <w:color w:val="000000"/>
          <w:szCs w:val="18"/>
        </w:rPr>
        <w:t xml:space="preserve"> Month.</w:t>
      </w:r>
      <w:r w:rsidR="00BE714E" w:rsidRPr="00224EF7">
        <w:rPr>
          <w:rFonts w:eastAsia="Calibri"/>
          <w:color w:val="000000"/>
          <w:szCs w:val="18"/>
        </w:rPr>
        <w:t xml:space="preserve"> </w:t>
      </w:r>
      <w:r w:rsidR="0060708B" w:rsidRPr="00224EF7">
        <w:rPr>
          <w:rFonts w:eastAsia="Calibri"/>
          <w:color w:val="000000"/>
          <w:szCs w:val="18"/>
        </w:rPr>
        <w:t xml:space="preserve">To kick off this year’s Disability Employment Awareness Month, </w:t>
      </w:r>
      <w:r w:rsidR="00BE714E" w:rsidRPr="00224EF7">
        <w:rPr>
          <w:rFonts w:eastAsia="Calibri"/>
          <w:color w:val="000000"/>
          <w:szCs w:val="18"/>
        </w:rPr>
        <w:t xml:space="preserve">on September 30, 2015, President Obama issued </w:t>
      </w:r>
      <w:r w:rsidR="0060708B" w:rsidRPr="00224EF7">
        <w:rPr>
          <w:rFonts w:eastAsia="Calibri"/>
          <w:color w:val="000000"/>
          <w:szCs w:val="18"/>
        </w:rPr>
        <w:t xml:space="preserve">a Presidential Proclamation marking October 2015 as National Disability Employment Awareness Month. </w:t>
      </w:r>
      <w:r w:rsidR="00BE714E" w:rsidRPr="00224EF7">
        <w:rPr>
          <w:rFonts w:eastAsia="Calibri"/>
          <w:color w:val="000000"/>
          <w:szCs w:val="18"/>
        </w:rPr>
        <w:t xml:space="preserve"> </w:t>
      </w:r>
      <w:r w:rsidR="0060708B" w:rsidRPr="00224EF7">
        <w:rPr>
          <w:rFonts w:eastAsia="Calibri"/>
          <w:color w:val="000000"/>
          <w:szCs w:val="18"/>
        </w:rPr>
        <w:t xml:space="preserve">The President called for </w:t>
      </w:r>
      <w:r w:rsidR="00BE714E" w:rsidRPr="00224EF7">
        <w:rPr>
          <w:rFonts w:eastAsia="Calibri"/>
          <w:color w:val="000000"/>
          <w:szCs w:val="18"/>
        </w:rPr>
        <w:t>the</w:t>
      </w:r>
      <w:r w:rsidR="0060708B" w:rsidRPr="00224EF7">
        <w:rPr>
          <w:rFonts w:eastAsia="Calibri"/>
          <w:color w:val="000000"/>
          <w:szCs w:val="18"/>
        </w:rPr>
        <w:t xml:space="preserve"> nation to promote inclusion in the workplace by tearing down barriers for Americans with disabilities to acquire the stable jobs they deserve. </w:t>
      </w:r>
      <w:r w:rsidR="00BE714E" w:rsidRPr="00224EF7">
        <w:rPr>
          <w:rFonts w:eastAsia="Calibri"/>
          <w:color w:val="000000"/>
          <w:szCs w:val="18"/>
        </w:rPr>
        <w:t xml:space="preserve">Other related activities include a </w:t>
      </w:r>
      <w:r w:rsidR="00BE714E" w:rsidRPr="00224EF7">
        <w:rPr>
          <w:szCs w:val="18"/>
        </w:rPr>
        <w:t xml:space="preserve">North Carolina A&amp;T State University and Baruch College (CUNY) study that explores veteran's experiences in civilian employment after a military career. The Disability Equality Index Survey, an initiative of the </w:t>
      </w:r>
      <w:r w:rsidR="00BE714E" w:rsidRPr="00224EF7">
        <w:rPr>
          <w:szCs w:val="18"/>
          <w:lang w:val="en"/>
        </w:rPr>
        <w:t xml:space="preserve">American Association of People with Disabilities (AAPD) and the US Business Leadership Network (USBLN), </w:t>
      </w:r>
      <w:r w:rsidR="00BE714E" w:rsidRPr="00224EF7">
        <w:rPr>
          <w:szCs w:val="18"/>
        </w:rPr>
        <w:t xml:space="preserve">created to objectively rate businesses on their disability inclusion policies opened up registration for this year’s survey and assessment.  Additionally, three companies, Chief People Officer, Linkages Work Together and </w:t>
      </w:r>
      <w:proofErr w:type="spellStart"/>
      <w:r w:rsidR="00BE714E" w:rsidRPr="00224EF7">
        <w:rPr>
          <w:szCs w:val="18"/>
        </w:rPr>
        <w:t>AudioEye</w:t>
      </w:r>
      <w:proofErr w:type="spellEnd"/>
      <w:r w:rsidR="00BE714E" w:rsidRPr="00224EF7">
        <w:rPr>
          <w:szCs w:val="18"/>
        </w:rPr>
        <w:t>, entered an agreement to design a job board to accommodate people with disabilities in their search for jobs, and to help companies with Americans with Disabilities Act compliance.</w:t>
      </w:r>
    </w:p>
    <w:p w:rsidR="00BE714E" w:rsidRPr="00224EF7" w:rsidRDefault="00BE714E" w:rsidP="00BE714E">
      <w:pPr>
        <w:jc w:val="both"/>
        <w:rPr>
          <w:szCs w:val="18"/>
        </w:rPr>
      </w:pPr>
      <w:r w:rsidRPr="00224EF7">
        <w:rPr>
          <w:szCs w:val="18"/>
        </w:rPr>
        <w:t>In Wireless RERC news</w:t>
      </w:r>
      <w:r w:rsidR="009A017E" w:rsidRPr="00224EF7">
        <w:rPr>
          <w:szCs w:val="18"/>
        </w:rPr>
        <w:t>,</w:t>
      </w:r>
      <w:r w:rsidRPr="00224EF7">
        <w:rPr>
          <w:szCs w:val="18"/>
        </w:rPr>
        <w:t xml:space="preserve"> </w:t>
      </w:r>
      <w:proofErr w:type="spellStart"/>
      <w:r w:rsidRPr="00224EF7">
        <w:rPr>
          <w:szCs w:val="18"/>
        </w:rPr>
        <w:t>ZyroMath</w:t>
      </w:r>
      <w:proofErr w:type="spellEnd"/>
      <w:r w:rsidRPr="00224EF7">
        <w:rPr>
          <w:szCs w:val="18"/>
        </w:rPr>
        <w:t xml:space="preserve">, an app developed, in part, with support from the Wireless RERC’s App Factory and the National Institute for Disability and Independent Living Rehabilitation Research (NIDILRR),   </w:t>
      </w:r>
    </w:p>
    <w:p w:rsidR="00BE714E" w:rsidRPr="00224EF7" w:rsidRDefault="00BE714E" w:rsidP="00BE714E">
      <w:pPr>
        <w:spacing w:after="120"/>
        <w:jc w:val="both"/>
        <w:rPr>
          <w:szCs w:val="18"/>
        </w:rPr>
      </w:pPr>
      <w:proofErr w:type="gramStart"/>
      <w:r w:rsidRPr="00224EF7">
        <w:rPr>
          <w:szCs w:val="18"/>
        </w:rPr>
        <w:t>received</w:t>
      </w:r>
      <w:proofErr w:type="gramEnd"/>
      <w:r w:rsidRPr="00224EF7">
        <w:rPr>
          <w:szCs w:val="18"/>
        </w:rPr>
        <w:t xml:space="preserve"> the award for best mobile app for children and toddlers. This award was presented by the Best Mobile App Awards (BMAA), an organization that discovers and shares the best mobile apps on the market. </w:t>
      </w:r>
    </w:p>
    <w:p w:rsidR="009A017E" w:rsidRPr="00224EF7" w:rsidRDefault="009A017E" w:rsidP="009A017E">
      <w:pPr>
        <w:spacing w:after="120"/>
        <w:jc w:val="both"/>
        <w:rPr>
          <w:rFonts w:eastAsiaTheme="minorEastAsia"/>
          <w:szCs w:val="18"/>
        </w:rPr>
      </w:pPr>
      <w:r w:rsidRPr="00224EF7">
        <w:rPr>
          <w:szCs w:val="18"/>
        </w:rPr>
        <w:t>Finally, don’t forget to take and share our</w:t>
      </w:r>
      <w:r w:rsidRPr="00224EF7">
        <w:rPr>
          <w:rFonts w:eastAsiaTheme="minorEastAsia"/>
          <w:szCs w:val="18"/>
        </w:rPr>
        <w:t xml:space="preserve"> 2015 Survey of User Needs (SUN) for Wireless Technologies.  The SUN is our cornerstone survey of wireless technology use and usability by people with all types of disabilities. </w:t>
      </w:r>
    </w:p>
    <w:p w:rsidR="009A017E" w:rsidRPr="009A017E" w:rsidRDefault="009A017E" w:rsidP="009A017E">
      <w:pPr>
        <w:pStyle w:val="ListParagraph"/>
        <w:numPr>
          <w:ilvl w:val="0"/>
          <w:numId w:val="11"/>
        </w:numPr>
        <w:spacing w:after="120"/>
        <w:rPr>
          <w:rFonts w:eastAsiaTheme="minorEastAsia"/>
        </w:rPr>
      </w:pPr>
      <w:bookmarkStart w:id="1" w:name="_GoBack"/>
      <w:r w:rsidRPr="009A017E">
        <w:rPr>
          <w:rFonts w:eastAsiaTheme="minorEastAsia"/>
          <w:b/>
        </w:rPr>
        <w:t xml:space="preserve">To </w:t>
      </w:r>
      <w:hyperlink r:id="rId16" w:history="1">
        <w:r w:rsidRPr="009A017E">
          <w:rPr>
            <w:rStyle w:val="Hyperlink"/>
            <w:rFonts w:eastAsiaTheme="minorEastAsia"/>
            <w:b/>
          </w:rPr>
          <w:t xml:space="preserve">share </w:t>
        </w:r>
      </w:hyperlink>
      <w:r w:rsidRPr="009A017E">
        <w:rPr>
          <w:rFonts w:eastAsiaTheme="minorEastAsia"/>
          <w:b/>
        </w:rPr>
        <w:t>the SUN,</w:t>
      </w:r>
      <w:r w:rsidRPr="009A017E">
        <w:rPr>
          <w:rFonts w:eastAsiaTheme="minorEastAsia"/>
        </w:rPr>
        <w:t xml:space="preserve"> use the share buttons at this link:  </w:t>
      </w:r>
      <w:hyperlink r:id="rId17" w:history="1">
        <w:r w:rsidRPr="009A017E">
          <w:rPr>
            <w:rStyle w:val="Hyperlink"/>
            <w:rFonts w:eastAsiaTheme="minorEastAsia"/>
          </w:rPr>
          <w:t>http://www.wirelessrerc.gatech.edu/content/newsroom/wireless-rerc-launches-new-survey-user-needs</w:t>
        </w:r>
      </w:hyperlink>
      <w:r w:rsidRPr="009A017E">
        <w:rPr>
          <w:rFonts w:eastAsiaTheme="minorEastAsia"/>
        </w:rPr>
        <w:t xml:space="preserve">. </w:t>
      </w:r>
    </w:p>
    <w:p w:rsidR="009A017E" w:rsidRPr="008C3E1C" w:rsidRDefault="009A017E" w:rsidP="009A017E">
      <w:pPr>
        <w:pStyle w:val="ListParagraph"/>
        <w:numPr>
          <w:ilvl w:val="0"/>
          <w:numId w:val="11"/>
        </w:numPr>
        <w:spacing w:after="120"/>
        <w:contextualSpacing w:val="0"/>
        <w:rPr>
          <w:rFonts w:eastAsia="Calibri"/>
          <w:b/>
          <w:bCs/>
          <w:smallCaps/>
          <w:szCs w:val="18"/>
          <w:u w:val="single"/>
        </w:rPr>
      </w:pPr>
      <w:r w:rsidRPr="008C3E1C">
        <w:rPr>
          <w:rFonts w:eastAsiaTheme="minorEastAsia"/>
          <w:b/>
        </w:rPr>
        <w:t xml:space="preserve">To </w:t>
      </w:r>
      <w:hyperlink r:id="rId18" w:history="1">
        <w:r w:rsidRPr="00CB25D6">
          <w:rPr>
            <w:rStyle w:val="Hyperlink"/>
            <w:rFonts w:eastAsiaTheme="minorEastAsia"/>
            <w:b/>
          </w:rPr>
          <w:t xml:space="preserve">take </w:t>
        </w:r>
      </w:hyperlink>
      <w:r w:rsidRPr="008C3E1C">
        <w:rPr>
          <w:rFonts w:eastAsiaTheme="minorEastAsia"/>
          <w:b/>
        </w:rPr>
        <w:t>the SUN online</w:t>
      </w:r>
      <w:r w:rsidRPr="008C3E1C">
        <w:rPr>
          <w:rFonts w:eastAsiaTheme="minorEastAsia"/>
        </w:rPr>
        <w:t xml:space="preserve">, please go to this address: </w:t>
      </w:r>
      <w:r w:rsidRPr="008C3E1C">
        <w:rPr>
          <w:rFonts w:eastAsia="Calibri"/>
          <w:b/>
          <w:smallCaps/>
          <w:szCs w:val="18"/>
        </w:rPr>
        <w:t> </w:t>
      </w:r>
      <w:r w:rsidR="00956018">
        <w:fldChar w:fldCharType="begin"/>
      </w:r>
      <w:r w:rsidR="00956018">
        <w:instrText xml:space="preserve"> HYPERLINK "http://r20.rs6.net/tn.jsp?f=001Almm6pKWRoe4bLrBoBiBLLSsAEX4U6Z9qvArYmzspO1grSzgoAhX7BEjNmBVOCewzKFzJfj1-RttDJram8b2fvw1bnqvLDtZvj7KALFFf4fAwhXIJCn_oW_Jw0p73Ft9YEr2Jd1PqNQF8K07NtRx3_H0hovw0lr_P63TCpx7xiYkc5gy-AzsPsoDKpxWrCacdRRQWo8-0SxOq7CtW1Ypq</w:instrText>
      </w:r>
      <w:r w:rsidR="00956018">
        <w:instrText>jGwBXQI-HAbvXsMdZ3S5rK1yzbp3YnXlxdYt71QLk7jU91Yv0rc_lpzTnxsUsS8Ao0P3mkebAasjrQaEbwDOZTtaHqAxMBG8pSGuE_P9vP64y_YJgFrWnnCKPszovWXV1YrGpPme12l693v5YNN8GQ=&amp;c=J5gXrtB50_k7qMoPCVvEVj0_vOXpZ-bkPplhgXDkvn808R9deFl8hQ==&amp;ch=i1yuPCr7Hno8MtABcPJo1pX6VGDxbTWC4_jeO7pHoN</w:instrText>
      </w:r>
      <w:r w:rsidR="00956018">
        <w:instrText xml:space="preserve">gbv7ZBhkC6TA==" \t "_blank" </w:instrText>
      </w:r>
      <w:r w:rsidR="00956018">
        <w:fldChar w:fldCharType="separate"/>
      </w:r>
      <w:r w:rsidRPr="008C3E1C">
        <w:rPr>
          <w:rStyle w:val="Hyperlink"/>
          <w:rFonts w:eastAsia="Calibri"/>
          <w:b/>
          <w:bCs/>
          <w:smallCaps/>
          <w:szCs w:val="18"/>
          <w:u w:val="single"/>
        </w:rPr>
        <w:t>https://www.surveymonkey.com/r/SUN-2015</w:t>
      </w:r>
      <w:r w:rsidR="00956018">
        <w:rPr>
          <w:rStyle w:val="Hyperlink"/>
          <w:rFonts w:eastAsia="Calibri"/>
          <w:b/>
          <w:bCs/>
          <w:smallCaps/>
          <w:szCs w:val="18"/>
          <w:u w:val="single"/>
        </w:rPr>
        <w:fldChar w:fldCharType="end"/>
      </w:r>
      <w:r w:rsidRPr="008C3E1C">
        <w:rPr>
          <w:rFonts w:eastAsia="Calibri"/>
          <w:b/>
          <w:bCs/>
          <w:smallCaps/>
          <w:szCs w:val="18"/>
          <w:u w:val="single"/>
        </w:rPr>
        <w:t> </w:t>
      </w:r>
    </w:p>
    <w:bookmarkEnd w:id="1"/>
    <w:p w:rsidR="00720705" w:rsidRDefault="00720705" w:rsidP="00DB6422">
      <w:pPr>
        <w:spacing w:after="120"/>
        <w:jc w:val="both"/>
        <w:rPr>
          <w:b/>
        </w:rPr>
      </w:pPr>
    </w:p>
    <w:p w:rsidR="00D606B6" w:rsidRPr="001E3D69" w:rsidRDefault="00D606B6" w:rsidP="00DB6422">
      <w:pPr>
        <w:spacing w:after="120"/>
        <w:jc w:val="both"/>
        <w:rPr>
          <w:b/>
        </w:rPr>
      </w:pPr>
      <w:r w:rsidRPr="001E3D69">
        <w:rPr>
          <w:b/>
        </w:rPr>
        <w:t>Click the headings below to link directly to a particular section.</w:t>
      </w:r>
    </w:p>
    <w:bookmarkStart w:id="2" w:name="administrativeactivities"/>
    <w:bookmarkEnd w:id="2"/>
    <w:p w:rsidR="009A017E" w:rsidRDefault="0079045B" w:rsidP="00A11365">
      <w:pPr>
        <w:jc w:val="both"/>
        <w:outlineLvl w:val="1"/>
        <w:rPr>
          <w:rStyle w:val="Hyperlink"/>
        </w:rPr>
      </w:pPr>
      <w:r>
        <w:fldChar w:fldCharType="begin"/>
      </w:r>
      <w:r>
        <w:instrText xml:space="preserve"> HYPERLINK  \l "_Administrative_Activities" </w:instrText>
      </w:r>
      <w:r>
        <w:fldChar w:fldCharType="separate"/>
      </w:r>
      <w:r w:rsidRPr="0079045B">
        <w:rPr>
          <w:rStyle w:val="Hyperlink"/>
        </w:rPr>
        <w:t>Administrative Activities</w:t>
      </w:r>
      <w:r>
        <w:fldChar w:fldCharType="end"/>
      </w:r>
      <w:r>
        <w:t xml:space="preserve"> </w:t>
      </w:r>
      <w:r>
        <w:tab/>
      </w:r>
      <w:hyperlink w:anchor="regulatoryactivities" w:history="1">
        <w:r w:rsidR="00D606B6" w:rsidRPr="001E3D69">
          <w:rPr>
            <w:rStyle w:val="Hyperlink"/>
          </w:rPr>
          <w:t>Regulatory Activities</w:t>
        </w:r>
      </w:hyperlink>
      <w:r w:rsidR="00422CB2">
        <w:tab/>
      </w:r>
    </w:p>
    <w:p w:rsidR="00AC7AD9" w:rsidRPr="001E3D69" w:rsidRDefault="00956018" w:rsidP="00A11365">
      <w:pPr>
        <w:jc w:val="both"/>
        <w:outlineLvl w:val="1"/>
        <w:rPr>
          <w:rStyle w:val="Hyperlink"/>
        </w:rPr>
      </w:pPr>
      <w:hyperlink w:anchor="otheritemsofinterest" w:history="1">
        <w:r w:rsidR="00D606B6" w:rsidRPr="001E3D69">
          <w:rPr>
            <w:rStyle w:val="Hyperlink"/>
          </w:rPr>
          <w:t>Other Items of Interest</w:t>
        </w:r>
      </w:hyperlink>
      <w:r w:rsidR="00422CB2">
        <w:rPr>
          <w:rStyle w:val="Hyperlink"/>
        </w:rPr>
        <w:tab/>
      </w:r>
      <w:r w:rsidR="00422CB2">
        <w:rPr>
          <w:rStyle w:val="Hyperlink"/>
        </w:rPr>
        <w:tab/>
      </w:r>
      <w:hyperlink w:anchor="wirelessrercupdates" w:history="1">
        <w:r w:rsidR="00D606B6" w:rsidRPr="001E3D69">
          <w:rPr>
            <w:rStyle w:val="Hyperlink"/>
          </w:rPr>
          <w:t>Wireless RERC Updates</w:t>
        </w:r>
      </w:hyperlink>
      <w:r w:rsidR="00422CB2">
        <w:rPr>
          <w:rStyle w:val="Hyperlink"/>
        </w:rPr>
        <w:tab/>
      </w:r>
      <w:r w:rsidR="00422CB2">
        <w:rPr>
          <w:rStyle w:val="Hyperlink"/>
        </w:rPr>
        <w:tab/>
      </w:r>
      <w:hyperlink w:anchor="Upcomingevents" w:history="1">
        <w:r w:rsidR="00D606B6" w:rsidRPr="001E3D69">
          <w:rPr>
            <w:rStyle w:val="Hyperlink"/>
          </w:rPr>
          <w:t>Upcoming Events</w:t>
        </w:r>
      </w:hyperlink>
      <w:r w:rsidR="00AC7AD9" w:rsidRPr="001E3D69">
        <w:rPr>
          <w:rStyle w:val="Hyperlink"/>
        </w:rPr>
        <w:br w:type="page"/>
      </w:r>
    </w:p>
    <w:p w:rsidR="00C91805" w:rsidRDefault="00C91805" w:rsidP="00C91805">
      <w:pPr>
        <w:pStyle w:val="Heading1"/>
        <w:rPr>
          <w:b/>
          <w:bCs/>
          <w:i/>
        </w:rPr>
      </w:pPr>
      <w:bookmarkStart w:id="3" w:name="_Legislative_Activities"/>
      <w:bookmarkStart w:id="4" w:name="legislativeactivities"/>
      <w:bookmarkStart w:id="5" w:name="regulatoryactivities"/>
      <w:bookmarkStart w:id="6" w:name="_Administrative_Activities"/>
      <w:bookmarkStart w:id="7" w:name="_Ref189540317"/>
      <w:bookmarkEnd w:id="0"/>
      <w:bookmarkEnd w:id="3"/>
      <w:bookmarkEnd w:id="4"/>
      <w:bookmarkEnd w:id="5"/>
      <w:bookmarkEnd w:id="6"/>
      <w:r>
        <w:lastRenderedPageBreak/>
        <w:t>Administrative</w:t>
      </w:r>
      <w:r w:rsidRPr="001E3D69">
        <w:t xml:space="preserve"> Activities</w:t>
      </w:r>
    </w:p>
    <w:p w:rsidR="003C1D4B" w:rsidRDefault="003C1D4B" w:rsidP="003C1D4B"/>
    <w:p w:rsidR="00CB6A87" w:rsidRPr="00CB6A87" w:rsidRDefault="00CB6A87" w:rsidP="00CB6A87">
      <w:pPr>
        <w:rPr>
          <w:rFonts w:eastAsia="Calibri"/>
          <w:b/>
          <w:smallCaps/>
          <w:sz w:val="22"/>
        </w:rPr>
      </w:pPr>
      <w:r w:rsidRPr="00CB6A87">
        <w:rPr>
          <w:rFonts w:eastAsia="Calibri"/>
          <w:b/>
          <w:smallCaps/>
          <w:sz w:val="22"/>
        </w:rPr>
        <w:t>President Obama Declares October National Disability Employment Month</w:t>
      </w:r>
    </w:p>
    <w:p w:rsidR="00CB6A87" w:rsidRDefault="00CB6A87" w:rsidP="00CB6A87">
      <w:pPr>
        <w:jc w:val="both"/>
      </w:pPr>
      <w:r>
        <w:t xml:space="preserve">September 30, 2015 </w:t>
      </w:r>
      <w:r w:rsidR="00720705">
        <w:t xml:space="preserve">- </w:t>
      </w:r>
      <w:r>
        <w:t>To kick off this year’s Disability Employment Awareness Month, a Presidential Proclamation was issued by President Obama marking October 2015 as National Disability Employment Awareness Month. Unemployment amongst Americans with disabilities is twice that of non-disabled Americans. The President called for this nation to promote inclusion in the workplace by tearing down barriers for Americans with disabilities to acquire the stable jobs they deserve. The Administration is taking this initiative to heart by requiring agencies to hire more people with disabilities and providing more federal resources to organizations to facilitate their hiring of individuals with disabilities.</w:t>
      </w:r>
    </w:p>
    <w:p w:rsidR="00CB6A87" w:rsidRPr="000F0663" w:rsidRDefault="00CB6A87" w:rsidP="00CB6A87">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CB6A87" w:rsidRPr="00CB6A87" w:rsidRDefault="00956018" w:rsidP="00CB6A87">
      <w:pPr>
        <w:rPr>
          <w:bCs/>
        </w:rPr>
      </w:pPr>
      <w:hyperlink r:id="rId19" w:history="1">
        <w:r w:rsidR="00CB6A87" w:rsidRPr="00CB6A87">
          <w:rPr>
            <w:rStyle w:val="Hyperlink"/>
            <w:bCs/>
          </w:rPr>
          <w:t>Presidential Proclamation -- National Disability Employment Awareness Month, 2015</w:t>
        </w:r>
      </w:hyperlink>
    </w:p>
    <w:p w:rsidR="00CB6A87" w:rsidRDefault="00956018" w:rsidP="00CB6A87">
      <w:pPr>
        <w:rPr>
          <w:rStyle w:val="Hyperlink"/>
          <w:rFonts w:eastAsiaTheme="minorEastAsia"/>
        </w:rPr>
      </w:pPr>
      <w:hyperlink r:id="rId20" w:history="1">
        <w:r w:rsidR="00CB6A87" w:rsidRPr="002C7A7D">
          <w:rPr>
            <w:rStyle w:val="Hyperlink"/>
            <w:rFonts w:eastAsiaTheme="minorEastAsia"/>
          </w:rPr>
          <w:t>https://www.whitehouse.gov/the-press-office/2015/10/01/presidential-proclamation-national-disability-employment-awareness-month</w:t>
        </w:r>
      </w:hyperlink>
    </w:p>
    <w:p w:rsidR="00AC0A21" w:rsidRDefault="00AC0A21" w:rsidP="00CB6A87"/>
    <w:p w:rsidR="00AC0A21" w:rsidRDefault="00AC0A21" w:rsidP="00CB6A87"/>
    <w:p w:rsidR="003C1D4B" w:rsidRDefault="003C1D4B" w:rsidP="003C1D4B">
      <w:r w:rsidRPr="003C1D4B">
        <w:rPr>
          <w:rFonts w:eastAsia="Calibri"/>
          <w:b/>
          <w:smallCaps/>
          <w:sz w:val="22"/>
        </w:rPr>
        <w:t>White House Announces Smart Cities Initiative to Combat City Challenges</w:t>
      </w:r>
    </w:p>
    <w:p w:rsidR="003C1D4B" w:rsidRDefault="003C1D4B" w:rsidP="003C1D4B">
      <w:pPr>
        <w:jc w:val="both"/>
      </w:pPr>
      <w:r>
        <w:t xml:space="preserve">September 14, 2015 </w:t>
      </w:r>
      <w:r w:rsidR="00720705">
        <w:t xml:space="preserve">- </w:t>
      </w:r>
      <w:r>
        <w:t xml:space="preserve">The White House announced the “Smart Cities” research initiative, a $160 million dollars investment in federal research regarding new smart technologies to help communities </w:t>
      </w:r>
      <w:r w:rsidR="006A131D">
        <w:t>overcome</w:t>
      </w:r>
      <w:r>
        <w:t xml:space="preserve"> various problems. Societal issues like crime, economic growth, climate change, city services, and traffic congestion are just a few of the subjects that will be addressed by the initiative. These “Smart Cities” are focused on developing communities that continuously improve the life of residents by using new technologies associated with the </w:t>
      </w:r>
      <w:r w:rsidR="006A131D">
        <w:t>I</w:t>
      </w:r>
      <w:r>
        <w:t>nternet of things. The National Science Foundation is also getting involved by announcing over $35 million in grants related to Smart Cites with an emphasis on creating next generation internet applications. The strategies of the initiative include:</w:t>
      </w:r>
    </w:p>
    <w:p w:rsidR="00AA1AB3" w:rsidRPr="0079045B" w:rsidRDefault="00AA1AB3" w:rsidP="003C1D4B">
      <w:pPr>
        <w:numPr>
          <w:ilvl w:val="0"/>
          <w:numId w:val="13"/>
        </w:numPr>
        <w:jc w:val="both"/>
        <w:rPr>
          <w:lang w:val="en"/>
        </w:rPr>
      </w:pPr>
      <w:r w:rsidRPr="0079045B">
        <w:rPr>
          <w:iCs/>
          <w:lang w:val="en"/>
        </w:rPr>
        <w:t xml:space="preserve">Developing </w:t>
      </w:r>
      <w:r w:rsidR="003C1D4B" w:rsidRPr="0079045B">
        <w:rPr>
          <w:iCs/>
          <w:lang w:val="en"/>
        </w:rPr>
        <w:t>Internet of Things</w:t>
      </w:r>
      <w:r w:rsidR="00740979" w:rsidRPr="0079045B">
        <w:rPr>
          <w:iCs/>
          <w:lang w:val="en"/>
        </w:rPr>
        <w:t xml:space="preserve"> (IoT)</w:t>
      </w:r>
      <w:r w:rsidRPr="0079045B">
        <w:rPr>
          <w:iCs/>
          <w:lang w:val="en"/>
        </w:rPr>
        <w:t xml:space="preserve"> test beds</w:t>
      </w:r>
      <w:r w:rsidR="00740979" w:rsidRPr="0079045B">
        <w:rPr>
          <w:iCs/>
          <w:lang w:val="en"/>
        </w:rPr>
        <w:t>;</w:t>
      </w:r>
    </w:p>
    <w:p w:rsidR="003C1D4B" w:rsidRPr="0079045B" w:rsidRDefault="00AA1AB3" w:rsidP="003C1D4B">
      <w:pPr>
        <w:numPr>
          <w:ilvl w:val="0"/>
          <w:numId w:val="13"/>
        </w:numPr>
        <w:jc w:val="both"/>
        <w:rPr>
          <w:lang w:val="en"/>
        </w:rPr>
      </w:pPr>
      <w:r w:rsidRPr="0079045B">
        <w:rPr>
          <w:iCs/>
          <w:lang w:val="en"/>
        </w:rPr>
        <w:t>Creating intercity collaborations</w:t>
      </w:r>
      <w:r w:rsidR="00740979" w:rsidRPr="0079045B">
        <w:rPr>
          <w:iCs/>
          <w:lang w:val="en"/>
        </w:rPr>
        <w:t>;</w:t>
      </w:r>
    </w:p>
    <w:p w:rsidR="003C1D4B" w:rsidRPr="0079045B" w:rsidRDefault="003C1D4B" w:rsidP="003C1D4B">
      <w:pPr>
        <w:numPr>
          <w:ilvl w:val="0"/>
          <w:numId w:val="13"/>
        </w:numPr>
        <w:jc w:val="both"/>
        <w:rPr>
          <w:lang w:val="en"/>
        </w:rPr>
      </w:pPr>
      <w:r w:rsidRPr="0079045B">
        <w:rPr>
          <w:iCs/>
          <w:lang w:val="en"/>
        </w:rPr>
        <w:t xml:space="preserve">Leveraging </w:t>
      </w:r>
      <w:r w:rsidR="00AA1AB3" w:rsidRPr="0079045B">
        <w:rPr>
          <w:iCs/>
          <w:lang w:val="en"/>
        </w:rPr>
        <w:t xml:space="preserve">current </w:t>
      </w:r>
      <w:r w:rsidRPr="0079045B">
        <w:rPr>
          <w:iCs/>
          <w:lang w:val="en"/>
        </w:rPr>
        <w:t xml:space="preserve">Federal </w:t>
      </w:r>
      <w:r w:rsidR="00AA1AB3" w:rsidRPr="0079045B">
        <w:rPr>
          <w:iCs/>
          <w:lang w:val="en"/>
        </w:rPr>
        <w:t>research related to the IoT; and</w:t>
      </w:r>
      <w:r w:rsidRPr="0079045B">
        <w:rPr>
          <w:lang w:val="en"/>
        </w:rPr>
        <w:t xml:space="preserve"> </w:t>
      </w:r>
    </w:p>
    <w:p w:rsidR="003C1D4B" w:rsidRPr="0079045B" w:rsidRDefault="00740979" w:rsidP="003C1D4B">
      <w:pPr>
        <w:numPr>
          <w:ilvl w:val="0"/>
          <w:numId w:val="13"/>
        </w:numPr>
        <w:jc w:val="both"/>
      </w:pPr>
      <w:r w:rsidRPr="0079045B">
        <w:rPr>
          <w:iCs/>
          <w:lang w:val="en"/>
        </w:rPr>
        <w:t xml:space="preserve">Engaging in </w:t>
      </w:r>
      <w:r w:rsidR="003C1D4B" w:rsidRPr="0079045B">
        <w:rPr>
          <w:iCs/>
          <w:lang w:val="en"/>
        </w:rPr>
        <w:t xml:space="preserve">international </w:t>
      </w:r>
      <w:r w:rsidRPr="0079045B">
        <w:rPr>
          <w:iCs/>
          <w:lang w:val="en"/>
        </w:rPr>
        <w:t>collaboration</w:t>
      </w:r>
      <w:r w:rsidRPr="0079045B">
        <w:rPr>
          <w:lang w:val="en"/>
        </w:rPr>
        <w:t>s.</w:t>
      </w:r>
    </w:p>
    <w:p w:rsidR="003C1D4B" w:rsidRPr="000F0663" w:rsidRDefault="003C1D4B" w:rsidP="003C1D4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3C1D4B" w:rsidRDefault="00956018" w:rsidP="003C1D4B">
      <w:hyperlink r:id="rId21" w:history="1">
        <w:r w:rsidR="003C1D4B" w:rsidRPr="00BF5A04">
          <w:rPr>
            <w:rStyle w:val="Hyperlink"/>
            <w:rFonts w:eastAsiaTheme="minorEastAsia"/>
            <w:lang w:val="en"/>
          </w:rPr>
          <w:t>FACT SHEET: Administration Announces New “Smart Cities” Initiative to Help Communities Tackle Local Challenges and Improve City Services</w:t>
        </w:r>
      </w:hyperlink>
    </w:p>
    <w:p w:rsidR="003C1D4B" w:rsidRDefault="003C1D4B" w:rsidP="003C1D4B">
      <w:r>
        <w:t>[</w:t>
      </w:r>
      <w:hyperlink r:id="rId22" w:history="1">
        <w:r w:rsidRPr="003C1D4B">
          <w:rPr>
            <w:rStyle w:val="Hyperlink"/>
          </w:rPr>
          <w:t>https://www.whitehouse.gov/the-press-office/2015/09/14/fact-sheet-administration-announces-new-smart-cities-initiative-help</w:t>
        </w:r>
      </w:hyperlink>
      <w:r>
        <w:t>]</w:t>
      </w:r>
    </w:p>
    <w:p w:rsidR="003C1D4B" w:rsidRDefault="003C1D4B" w:rsidP="00C91805">
      <w:pPr>
        <w:rPr>
          <w:rFonts w:eastAsia="Calibri"/>
          <w:b/>
          <w:smallCaps/>
          <w:szCs w:val="18"/>
        </w:rPr>
      </w:pPr>
    </w:p>
    <w:p w:rsidR="00AC0A21" w:rsidRPr="00AC0A21" w:rsidRDefault="00AC0A21" w:rsidP="00C91805">
      <w:pPr>
        <w:rPr>
          <w:rFonts w:eastAsia="Calibri"/>
          <w:b/>
          <w:smallCaps/>
          <w:szCs w:val="18"/>
        </w:rPr>
      </w:pPr>
    </w:p>
    <w:p w:rsidR="00C91805" w:rsidRDefault="00C91805" w:rsidP="00C91805">
      <w:r w:rsidRPr="00C91805">
        <w:rPr>
          <w:rFonts w:eastAsia="Calibri"/>
          <w:b/>
          <w:smallCaps/>
          <w:sz w:val="22"/>
        </w:rPr>
        <w:t>Two New Members Appointed to the U.S. Access Board</w:t>
      </w:r>
    </w:p>
    <w:p w:rsidR="00C91805" w:rsidRDefault="00C91805" w:rsidP="003C1D4B">
      <w:pPr>
        <w:jc w:val="both"/>
      </w:pPr>
      <w:r>
        <w:t xml:space="preserve">September 9, 2015 - President Barack Obama has appointed two new members and reappointed three others to the U.S. Access Board. New members include Karen </w:t>
      </w:r>
      <w:proofErr w:type="spellStart"/>
      <w:r>
        <w:t>Tamley</w:t>
      </w:r>
      <w:proofErr w:type="spellEnd"/>
      <w:r>
        <w:t xml:space="preserve"> of Chicago and Dr. Victor Santiago </w:t>
      </w:r>
      <w:r>
        <w:lastRenderedPageBreak/>
        <w:t xml:space="preserve">Pineda of Berkeley. </w:t>
      </w:r>
      <w:proofErr w:type="spellStart"/>
      <w:r>
        <w:t>Tamley</w:t>
      </w:r>
      <w:proofErr w:type="spellEnd"/>
      <w:r>
        <w:t xml:space="preserve"> is the Commissioner of the Chicago Mayor’s Office for People with Disabilities and leads several disability policy initiatives geared towards Chicago’s infrastructure, emergency preparedness, schools, and transportation.  Dr. Pineda is president and founder of the Pineda Foundations and previously the Chancellor’s Post-Doctoral Fellow for Academic Diversity as an Adjunct Professor of City Planning at the University of California, Berkeley. These new members fill the seats of former members Nancy Starnes and Phillip D. Jenkins. Those reappointed to the U.S. Access Board are Regina </w:t>
      </w:r>
      <w:proofErr w:type="spellStart"/>
      <w:r>
        <w:t>Blye</w:t>
      </w:r>
      <w:proofErr w:type="spellEnd"/>
      <w:r>
        <w:t xml:space="preserve">, Christopher S. Hart, and Mathew </w:t>
      </w:r>
      <w:proofErr w:type="spellStart"/>
      <w:r>
        <w:t>McCollough</w:t>
      </w:r>
      <w:proofErr w:type="spellEnd"/>
      <w:r>
        <w:t xml:space="preserve">. These new and current members will be working toward providing leadership needed to bring accessible design to the forefront of city and policy planning. </w:t>
      </w:r>
    </w:p>
    <w:p w:rsidR="00C91805" w:rsidRPr="000F0663" w:rsidRDefault="00C91805" w:rsidP="00C9180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C91805" w:rsidRPr="00D273AD" w:rsidRDefault="00956018" w:rsidP="00C91805">
      <w:hyperlink r:id="rId23" w:history="1">
        <w:r w:rsidR="00C91805" w:rsidRPr="00D273AD">
          <w:rPr>
            <w:rStyle w:val="Hyperlink"/>
            <w:rFonts w:eastAsiaTheme="minorEastAsia"/>
            <w:bCs/>
          </w:rPr>
          <w:t>President Obama Appoints New Board Members</w:t>
        </w:r>
      </w:hyperlink>
    </w:p>
    <w:p w:rsidR="00C91805" w:rsidRDefault="00C91805" w:rsidP="00C91805">
      <w:pPr>
        <w:rPr>
          <w:rStyle w:val="Hyperlink"/>
          <w:rFonts w:eastAsiaTheme="minorEastAsia"/>
        </w:rPr>
      </w:pPr>
      <w:r>
        <w:t>[</w:t>
      </w:r>
      <w:hyperlink r:id="rId24" w:history="1">
        <w:r w:rsidRPr="00EE4286">
          <w:rPr>
            <w:rStyle w:val="Hyperlink"/>
            <w:rFonts w:eastAsiaTheme="minorEastAsia"/>
          </w:rPr>
          <w:t>http://www.access-board.gov/news/1785-president-obama-appoints-new-board-members</w:t>
        </w:r>
      </w:hyperlink>
      <w:r>
        <w:rPr>
          <w:rStyle w:val="Hyperlink"/>
          <w:rFonts w:eastAsiaTheme="minorEastAsia"/>
        </w:rPr>
        <w:t>]</w:t>
      </w:r>
    </w:p>
    <w:p w:rsidR="00AC0A21" w:rsidRDefault="00AC0A21" w:rsidP="00C91805"/>
    <w:p w:rsidR="00347F56" w:rsidRDefault="00347F56" w:rsidP="00B541FF">
      <w:pPr>
        <w:pStyle w:val="Heading1"/>
      </w:pPr>
    </w:p>
    <w:p w:rsidR="00933429" w:rsidRDefault="00D606B6" w:rsidP="00B541FF">
      <w:pPr>
        <w:pStyle w:val="Heading1"/>
        <w:rPr>
          <w:b/>
          <w:bCs/>
          <w:i/>
        </w:rPr>
      </w:pPr>
      <w:r w:rsidRPr="001E3D69">
        <w:t>Regulatory Activities</w:t>
      </w:r>
      <w:bookmarkEnd w:id="7"/>
    </w:p>
    <w:p w:rsidR="008E305A" w:rsidRPr="008E305A" w:rsidRDefault="008E305A" w:rsidP="008E305A">
      <w:pPr>
        <w:rPr>
          <w:rFonts w:eastAsiaTheme="minorEastAsia"/>
        </w:rPr>
      </w:pPr>
    </w:p>
    <w:p w:rsidR="00315F36" w:rsidRPr="00315F36" w:rsidRDefault="00315F36" w:rsidP="00315F36">
      <w:pPr>
        <w:rPr>
          <w:rFonts w:eastAsia="Calibri"/>
          <w:b/>
          <w:smallCaps/>
          <w:sz w:val="22"/>
        </w:rPr>
      </w:pPr>
      <w:r w:rsidRPr="00315F36">
        <w:rPr>
          <w:rFonts w:eastAsia="Calibri"/>
          <w:b/>
          <w:smallCaps/>
          <w:sz w:val="22"/>
        </w:rPr>
        <w:t>Summit on Telecommunication Needs of People with Cognitive Disabilities</w:t>
      </w:r>
    </w:p>
    <w:p w:rsidR="006A131D" w:rsidRDefault="00315F36" w:rsidP="00315F36">
      <w:pPr>
        <w:jc w:val="both"/>
      </w:pPr>
      <w:r>
        <w:t xml:space="preserve">September 2015 - The FCC will convene a </w:t>
      </w:r>
      <w:r w:rsidRPr="00AA3982">
        <w:rPr>
          <w:bCs/>
          <w:i/>
          <w:lang w:val="en"/>
        </w:rPr>
        <w:t>Summit on Telecommunication Needs of People with Cognitive Disabilities</w:t>
      </w:r>
      <w:r>
        <w:rPr>
          <w:b/>
          <w:bCs/>
          <w:lang w:val="en"/>
        </w:rPr>
        <w:t xml:space="preserve"> </w:t>
      </w:r>
      <w:r>
        <w:t>on October 28</w:t>
      </w:r>
      <w:r w:rsidRPr="003D4B11">
        <w:rPr>
          <w:vertAlign w:val="superscript"/>
        </w:rPr>
        <w:t>th</w:t>
      </w:r>
      <w:r>
        <w:t xml:space="preserve">, 2015 </w:t>
      </w:r>
      <w:r w:rsidRPr="00AA3982">
        <w:rPr>
          <w:lang w:val="en"/>
        </w:rPr>
        <w:t>from 9 a.m. to 4:30 p.m. (ET) at FCC headquarters, Room TW-C305 (Commission Meeting Room), 445 12th Street, S.W., Washington, DC 20554. </w:t>
      </w:r>
      <w:r>
        <w:t>The Disability Advisory Committee is facilitating the discussion and panels include</w:t>
      </w:r>
      <w:r w:rsidR="006A131D">
        <w:t>:</w:t>
      </w:r>
    </w:p>
    <w:p w:rsidR="006A131D" w:rsidRDefault="00315F36" w:rsidP="006A131D">
      <w:pPr>
        <w:pStyle w:val="ListParagraph"/>
        <w:numPr>
          <w:ilvl w:val="0"/>
          <w:numId w:val="14"/>
        </w:numPr>
        <w:jc w:val="both"/>
      </w:pPr>
      <w:r>
        <w:t xml:space="preserve">Communication Technologies for Independent Living; </w:t>
      </w:r>
    </w:p>
    <w:p w:rsidR="006A131D" w:rsidRDefault="00315F36" w:rsidP="006A131D">
      <w:pPr>
        <w:pStyle w:val="ListParagraph"/>
        <w:numPr>
          <w:ilvl w:val="0"/>
          <w:numId w:val="14"/>
        </w:numPr>
        <w:jc w:val="both"/>
      </w:pPr>
      <w:r>
        <w:t xml:space="preserve">Emergency Preparedness; and </w:t>
      </w:r>
    </w:p>
    <w:p w:rsidR="006A131D" w:rsidRDefault="00315F36" w:rsidP="006A131D">
      <w:pPr>
        <w:pStyle w:val="ListParagraph"/>
        <w:numPr>
          <w:ilvl w:val="0"/>
          <w:numId w:val="14"/>
        </w:numPr>
        <w:spacing w:after="120"/>
        <w:contextualSpacing w:val="0"/>
        <w:jc w:val="both"/>
      </w:pPr>
      <w:r>
        <w:t xml:space="preserve">Ensuring and Funding Access to Equipment and Training. </w:t>
      </w:r>
    </w:p>
    <w:p w:rsidR="00315F36" w:rsidRDefault="00315F36" w:rsidP="00315F36">
      <w:pPr>
        <w:jc w:val="both"/>
      </w:pPr>
      <w:r>
        <w:t xml:space="preserve">There will also be an Expo with vendors displaying assistive technologies. The event is free and open to the public.  To watch online visit: </w:t>
      </w:r>
      <w:hyperlink r:id="rId25" w:history="1">
        <w:r w:rsidRPr="00E115A9">
          <w:rPr>
            <w:rStyle w:val="Hyperlink"/>
            <w:rFonts w:eastAsiaTheme="minorEastAsia"/>
          </w:rPr>
          <w:t>https://www.fcc.gov/live</w:t>
        </w:r>
      </w:hyperlink>
      <w:r>
        <w:t>.</w:t>
      </w:r>
    </w:p>
    <w:p w:rsidR="00315F36" w:rsidRPr="000F0663" w:rsidRDefault="00315F36" w:rsidP="00315F3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315F36" w:rsidRDefault="00956018" w:rsidP="00315F36">
      <w:hyperlink r:id="rId26" w:history="1">
        <w:r w:rsidR="00315F36" w:rsidRPr="00315F36">
          <w:rPr>
            <w:rStyle w:val="Hyperlink"/>
          </w:rPr>
          <w:t>Event Page</w:t>
        </w:r>
      </w:hyperlink>
    </w:p>
    <w:p w:rsidR="00315F36" w:rsidRDefault="00315F36" w:rsidP="00315F36">
      <w:r>
        <w:t>[</w:t>
      </w:r>
      <w:hyperlink r:id="rId27" w:history="1">
        <w:r w:rsidRPr="00347F56">
          <w:rPr>
            <w:rStyle w:val="Hyperlink"/>
          </w:rPr>
          <w:t>https://www.fcc.gov/events/summit-telecommunication-needs-people-cognitive-disabilities</w:t>
        </w:r>
      </w:hyperlink>
      <w:r>
        <w:t>]</w:t>
      </w:r>
    </w:p>
    <w:p w:rsidR="00AC0A21" w:rsidRDefault="00AC0A21" w:rsidP="00315F36"/>
    <w:p w:rsidR="002615E9" w:rsidRPr="002615E9" w:rsidRDefault="002615E9" w:rsidP="00B00DCB">
      <w:pPr>
        <w:pStyle w:val="Heading1"/>
      </w:pPr>
      <w:bookmarkStart w:id="8" w:name="_Ref189540365"/>
      <w:bookmarkStart w:id="9" w:name="_Ref192496465"/>
    </w:p>
    <w:p w:rsidR="00881175" w:rsidRDefault="00D606B6" w:rsidP="00B541FF">
      <w:pPr>
        <w:pStyle w:val="Heading1"/>
      </w:pPr>
      <w:r w:rsidRPr="001E3D69">
        <w:t>Other Items of Interest</w:t>
      </w:r>
    </w:p>
    <w:p w:rsidR="00AC0A21" w:rsidRPr="00AC0A21" w:rsidRDefault="00AC0A21" w:rsidP="00AC0A21"/>
    <w:p w:rsidR="00D16378" w:rsidRPr="00315F36" w:rsidRDefault="00D16378" w:rsidP="00315F36">
      <w:pPr>
        <w:rPr>
          <w:rFonts w:eastAsia="Calibri"/>
          <w:b/>
          <w:smallCaps/>
          <w:sz w:val="22"/>
        </w:rPr>
      </w:pPr>
      <w:r w:rsidRPr="00D16378">
        <w:rPr>
          <w:rFonts w:eastAsia="Calibri"/>
          <w:b/>
          <w:smallCaps/>
          <w:sz w:val="22"/>
        </w:rPr>
        <w:t>Survey</w:t>
      </w:r>
      <w:r w:rsidRPr="00315F36">
        <w:rPr>
          <w:rFonts w:eastAsia="Calibri"/>
          <w:b/>
          <w:smallCaps/>
          <w:sz w:val="22"/>
        </w:rPr>
        <w:t xml:space="preserve"> to Improve Employers' Connections with Employees with Disabilities</w:t>
      </w:r>
    </w:p>
    <w:p w:rsidR="00D16378" w:rsidRPr="00607D43" w:rsidRDefault="00D16378" w:rsidP="00607D43">
      <w:pPr>
        <w:spacing w:after="120"/>
        <w:jc w:val="both"/>
      </w:pPr>
      <w:r w:rsidRPr="00607D43">
        <w:t>September 2015 - Academic researchers from North Carolina A&amp;T State University and Baruch College (CUNY) are working with RecruitMilitary to understand how individuals label their disability. This brief (3-5 minute) survey is a small part of a larger study that explores veteran's experiences in civilian employment after a military career.</w:t>
      </w:r>
    </w:p>
    <w:p w:rsidR="00D16378" w:rsidRPr="00607D43" w:rsidRDefault="00D16378" w:rsidP="00607D43">
      <w:pPr>
        <w:jc w:val="both"/>
      </w:pPr>
      <w:r w:rsidRPr="00607D43">
        <w:lastRenderedPageBreak/>
        <w:t>Your completion of this survey and subsequent surveys will assist in identifying areas of improvement for Veteran support organizations and employers.</w:t>
      </w:r>
    </w:p>
    <w:p w:rsidR="00D16378" w:rsidRPr="000F0663" w:rsidRDefault="00D16378" w:rsidP="00D1637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D16378" w:rsidRDefault="00956018" w:rsidP="00D16378">
      <w:hyperlink r:id="rId28" w:history="1">
        <w:r w:rsidR="00D16378" w:rsidRPr="00243F1E">
          <w:rPr>
            <w:rStyle w:val="Hyperlink"/>
            <w:rFonts w:eastAsiaTheme="minorEastAsia"/>
          </w:rPr>
          <w:t>Brief Disability Survey</w:t>
        </w:r>
      </w:hyperlink>
      <w:r w:rsidR="00D16378">
        <w:br/>
        <w:t>[</w:t>
      </w:r>
      <w:r>
        <w:fldChar w:fldCharType="begin"/>
      </w:r>
      <w:r>
        <w:instrText xml:space="preserve"> HYPERLINK "http://www.linkedin.com/redir/redirect?url=https%3A%2F%2Fncat%2Eaz1%2Equaltrics%2Ecom%2FSE%2F%3FSID%3DSV_9SqO14ZBZCk8B7f&amp;urlhash=HjRK&amp;_t=tracking_anet" \t "blank" </w:instrText>
      </w:r>
      <w:r>
        <w:fldChar w:fldCharType="separate"/>
      </w:r>
      <w:r w:rsidR="00D16378">
        <w:rPr>
          <w:rStyle w:val="Hyperlink"/>
          <w:rFonts w:eastAsiaTheme="minorEastAsia"/>
        </w:rPr>
        <w:t>https://ncat.az1.qualtrics.com/SE/?SID=SV_9SqO14ZBZCk8B7f</w:t>
      </w:r>
      <w:r>
        <w:rPr>
          <w:rStyle w:val="Hyperlink"/>
          <w:rFonts w:eastAsiaTheme="minorEastAsia"/>
        </w:rPr>
        <w:fldChar w:fldCharType="end"/>
      </w:r>
      <w:r w:rsidR="00D16378">
        <w:t>]</w:t>
      </w:r>
    </w:p>
    <w:p w:rsidR="00717EA0" w:rsidRDefault="00717EA0" w:rsidP="00D16378"/>
    <w:p w:rsidR="00AC0A21" w:rsidRDefault="00AC0A21" w:rsidP="00D16378"/>
    <w:p w:rsidR="00717EA0" w:rsidRPr="00717EA0" w:rsidRDefault="00717EA0" w:rsidP="00717EA0">
      <w:pPr>
        <w:rPr>
          <w:rFonts w:eastAsia="Calibri"/>
          <w:b/>
          <w:smallCaps/>
          <w:sz w:val="22"/>
        </w:rPr>
      </w:pPr>
      <w:r w:rsidRPr="00717EA0">
        <w:rPr>
          <w:rFonts w:eastAsia="Calibri"/>
          <w:b/>
          <w:smallCaps/>
          <w:sz w:val="22"/>
        </w:rPr>
        <w:t>Disability Equality Index Survey Registration Is Now Open</w:t>
      </w:r>
    </w:p>
    <w:p w:rsidR="00717EA0" w:rsidRDefault="00717EA0" w:rsidP="00A217ED">
      <w:pPr>
        <w:jc w:val="both"/>
        <w:rPr>
          <w:sz w:val="20"/>
          <w:szCs w:val="20"/>
        </w:rPr>
      </w:pPr>
      <w:r>
        <w:rPr>
          <w:sz w:val="20"/>
          <w:szCs w:val="20"/>
        </w:rPr>
        <w:t xml:space="preserve">September 2015 - The Disability Equality Index Survey, an initiative of the </w:t>
      </w:r>
      <w:r w:rsidRPr="00717EA0">
        <w:rPr>
          <w:sz w:val="20"/>
          <w:szCs w:val="20"/>
          <w:lang w:val="en"/>
        </w:rPr>
        <w:t>American Association of People with Disabilities (AAPD) and the US Business Leadership Network (USBLN)</w:t>
      </w:r>
      <w:r>
        <w:rPr>
          <w:sz w:val="20"/>
          <w:szCs w:val="20"/>
          <w:lang w:val="en"/>
        </w:rPr>
        <w:t>,</w:t>
      </w:r>
      <w:r w:rsidRPr="00717EA0">
        <w:rPr>
          <w:sz w:val="20"/>
          <w:szCs w:val="20"/>
          <w:lang w:val="en"/>
        </w:rPr>
        <w:t xml:space="preserve"> </w:t>
      </w:r>
      <w:r>
        <w:rPr>
          <w:sz w:val="20"/>
          <w:szCs w:val="20"/>
        </w:rPr>
        <w:t>was created to objectively rate businesses on their disability inclusion policies. With the feedback from this survey, companies make lasting improvements to increase the inclusion of people wi</w:t>
      </w:r>
      <w:r w:rsidR="00A217ED">
        <w:rPr>
          <w:sz w:val="20"/>
          <w:szCs w:val="20"/>
        </w:rPr>
        <w:t>th disabilities in the workplace.</w:t>
      </w:r>
      <w:r>
        <w:rPr>
          <w:sz w:val="20"/>
          <w:szCs w:val="20"/>
        </w:rPr>
        <w:t xml:space="preserve"> Companies can register to participate between September 17</w:t>
      </w:r>
      <w:r w:rsidR="00A217ED">
        <w:rPr>
          <w:sz w:val="20"/>
          <w:szCs w:val="20"/>
        </w:rPr>
        <w:t xml:space="preserve">, 2015 </w:t>
      </w:r>
      <w:r>
        <w:rPr>
          <w:sz w:val="20"/>
          <w:szCs w:val="20"/>
        </w:rPr>
        <w:t>and December 4, 2015. For more information please follow the link below.</w:t>
      </w:r>
    </w:p>
    <w:p w:rsidR="00A217ED" w:rsidRPr="000F0663" w:rsidRDefault="00A217ED" w:rsidP="00A217E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717EA0" w:rsidRPr="00A217ED" w:rsidRDefault="00A217ED" w:rsidP="00A217ED">
      <w:pPr>
        <w:rPr>
          <w:rStyle w:val="Hyperlink"/>
          <w:rFonts w:eastAsiaTheme="minorEastAsia"/>
        </w:rPr>
      </w:pPr>
      <w:r w:rsidRPr="00A217ED">
        <w:rPr>
          <w:rStyle w:val="Hyperlink"/>
          <w:rFonts w:eastAsiaTheme="minorEastAsia"/>
        </w:rPr>
        <w:fldChar w:fldCharType="begin"/>
      </w:r>
      <w:r w:rsidRPr="00A217ED">
        <w:rPr>
          <w:rStyle w:val="Hyperlink"/>
          <w:rFonts w:eastAsiaTheme="minorEastAsia"/>
        </w:rPr>
        <w:instrText xml:space="preserve"> HYPERLINK "http://www.disabilityequalityindex.org/DEISurvey/Default.aspx" </w:instrText>
      </w:r>
      <w:r w:rsidRPr="00A217ED">
        <w:rPr>
          <w:rStyle w:val="Hyperlink"/>
          <w:rFonts w:eastAsiaTheme="minorEastAsia"/>
        </w:rPr>
        <w:fldChar w:fldCharType="separate"/>
      </w:r>
      <w:r w:rsidR="00717EA0" w:rsidRPr="00A217ED">
        <w:rPr>
          <w:rStyle w:val="Hyperlink"/>
          <w:rFonts w:eastAsiaTheme="minorEastAsia"/>
        </w:rPr>
        <w:t>Register to Participate in the 2nd Annual Disability Equality Index</w:t>
      </w:r>
    </w:p>
    <w:p w:rsidR="00717EA0" w:rsidRDefault="00A217ED" w:rsidP="00717EA0">
      <w:pPr>
        <w:rPr>
          <w:rStyle w:val="Hyperlink"/>
          <w:rFonts w:eastAsiaTheme="minorEastAsia"/>
        </w:rPr>
      </w:pPr>
      <w:r w:rsidRPr="00A217ED">
        <w:rPr>
          <w:rStyle w:val="Hyperlink"/>
          <w:rFonts w:eastAsiaTheme="minorEastAsia"/>
        </w:rPr>
        <w:fldChar w:fldCharType="end"/>
      </w:r>
      <w:r>
        <w:rPr>
          <w:rStyle w:val="Hyperlink"/>
          <w:rFonts w:eastAsiaTheme="minorEastAsia"/>
        </w:rPr>
        <w:t>[</w:t>
      </w:r>
      <w:r w:rsidR="00717EA0" w:rsidRPr="00A217ED">
        <w:rPr>
          <w:rStyle w:val="Hyperlink"/>
          <w:rFonts w:eastAsiaTheme="minorEastAsia"/>
        </w:rPr>
        <w:t>http://www.disabilityequalityindex.org/DEISurvey/Default.aspx</w:t>
      </w:r>
      <w:r>
        <w:rPr>
          <w:rStyle w:val="Hyperlink"/>
          <w:rFonts w:eastAsiaTheme="minorEastAsia"/>
        </w:rPr>
        <w:t>]</w:t>
      </w:r>
    </w:p>
    <w:p w:rsidR="00AC0A21" w:rsidRDefault="00AC0A21" w:rsidP="00717EA0">
      <w:pPr>
        <w:rPr>
          <w:rStyle w:val="Hyperlink"/>
          <w:rFonts w:eastAsiaTheme="minorEastAsia"/>
        </w:rPr>
      </w:pPr>
    </w:p>
    <w:p w:rsidR="00AC0A21" w:rsidRPr="00A217ED" w:rsidRDefault="00AC0A21" w:rsidP="00717EA0">
      <w:pPr>
        <w:rPr>
          <w:rStyle w:val="Hyperlink"/>
          <w:rFonts w:eastAsiaTheme="minorEastAsia"/>
        </w:rPr>
      </w:pPr>
    </w:p>
    <w:p w:rsidR="00692C1D" w:rsidRPr="00692C1D" w:rsidRDefault="00692C1D" w:rsidP="00AC0A21">
      <w:pPr>
        <w:rPr>
          <w:rFonts w:eastAsia="Calibri"/>
          <w:b/>
          <w:smallCaps/>
          <w:sz w:val="22"/>
        </w:rPr>
      </w:pPr>
      <w:r w:rsidRPr="00692C1D">
        <w:rPr>
          <w:rFonts w:eastAsia="Calibri"/>
          <w:b/>
          <w:smallCaps/>
          <w:sz w:val="22"/>
        </w:rPr>
        <w:t>Request For IT or Computer Industry Survey Respondents</w:t>
      </w:r>
    </w:p>
    <w:p w:rsidR="00692C1D" w:rsidRDefault="00692C1D" w:rsidP="00AC0A21">
      <w:pPr>
        <w:jc w:val="both"/>
      </w:pPr>
      <w:r>
        <w:t>September 2015 - A Ph</w:t>
      </w:r>
      <w:r w:rsidR="00607D43">
        <w:t>.</w:t>
      </w:r>
      <w:r>
        <w:t>D</w:t>
      </w:r>
      <w:r w:rsidR="00607D43">
        <w:t>.</w:t>
      </w:r>
      <w:r>
        <w:t xml:space="preserve"> student from the Georgia Tech School of History and Sociology is researching diversity in the information technology</w:t>
      </w:r>
      <w:r w:rsidR="00607D43">
        <w:t xml:space="preserve"> (IT)</w:t>
      </w:r>
      <w:r>
        <w:t xml:space="preserve"> workforce within the U</w:t>
      </w:r>
      <w:r w:rsidR="00263A4F">
        <w:t>.</w:t>
      </w:r>
      <w:r>
        <w:t>S. If you are</w:t>
      </w:r>
      <w:r w:rsidR="00607D43">
        <w:t>,</w:t>
      </w:r>
      <w:r>
        <w:t xml:space="preserve"> or know anyone working in a computer or IT career please respond </w:t>
      </w:r>
      <w:r w:rsidR="00607D43">
        <w:t xml:space="preserve">and share </w:t>
      </w:r>
      <w:r>
        <w:t xml:space="preserve">the survey below. It consists of an initial 5 to 10 minute survey; however some respondents may be invited to participate in an hour long interview about their workplace. </w:t>
      </w:r>
    </w:p>
    <w:p w:rsidR="00692C1D" w:rsidRPr="000F0663" w:rsidRDefault="00692C1D" w:rsidP="00692C1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692C1D" w:rsidRDefault="00956018" w:rsidP="00692C1D">
      <w:pPr>
        <w:rPr>
          <w:sz w:val="20"/>
          <w:szCs w:val="20"/>
        </w:rPr>
      </w:pPr>
      <w:hyperlink r:id="rId29" w:history="1">
        <w:r w:rsidR="00692C1D" w:rsidRPr="00846DF3">
          <w:rPr>
            <w:rStyle w:val="Hyperlink"/>
            <w:rFonts w:eastAsiaTheme="minorEastAsia"/>
          </w:rPr>
          <w:t>A Study of the Computer and IT Workforce</w:t>
        </w:r>
      </w:hyperlink>
    </w:p>
    <w:p w:rsidR="00692C1D" w:rsidRDefault="00692C1D" w:rsidP="00692C1D">
      <w:pPr>
        <w:rPr>
          <w:rStyle w:val="Hyperlink"/>
          <w:rFonts w:eastAsiaTheme="minorEastAsia"/>
          <w:sz w:val="20"/>
          <w:szCs w:val="20"/>
        </w:rPr>
      </w:pPr>
      <w:r>
        <w:t>[</w:t>
      </w:r>
      <w:r w:rsidR="00956018">
        <w:fldChar w:fldCharType="begin"/>
      </w:r>
      <w:r w:rsidR="00956018">
        <w:instrText xml:space="preserve"> HYPERLINK "https://www.surveymonkey.com/r/WiTWorkforce" \t "_blank" </w:instrText>
      </w:r>
      <w:r w:rsidR="00956018">
        <w:fldChar w:fldCharType="separate"/>
      </w:r>
      <w:r>
        <w:rPr>
          <w:rStyle w:val="Hyperlink"/>
          <w:rFonts w:eastAsiaTheme="minorEastAsia"/>
          <w:sz w:val="20"/>
          <w:szCs w:val="20"/>
        </w:rPr>
        <w:t>https://www.surveymonkey.com/r/WiTWorkforce</w:t>
      </w:r>
      <w:r w:rsidR="00956018">
        <w:rPr>
          <w:rStyle w:val="Hyperlink"/>
          <w:rFonts w:eastAsiaTheme="minorEastAsia"/>
          <w:sz w:val="20"/>
          <w:szCs w:val="20"/>
        </w:rPr>
        <w:fldChar w:fldCharType="end"/>
      </w:r>
      <w:r>
        <w:rPr>
          <w:rStyle w:val="Hyperlink"/>
          <w:rFonts w:eastAsiaTheme="minorEastAsia"/>
          <w:sz w:val="20"/>
          <w:szCs w:val="20"/>
        </w:rPr>
        <w:t>]</w:t>
      </w:r>
    </w:p>
    <w:p w:rsidR="00AC0A21" w:rsidRDefault="00AC0A21" w:rsidP="00692C1D">
      <w:pPr>
        <w:rPr>
          <w:rStyle w:val="Hyperlink"/>
          <w:rFonts w:eastAsiaTheme="minorEastAsia"/>
          <w:sz w:val="20"/>
          <w:szCs w:val="20"/>
        </w:rPr>
      </w:pPr>
    </w:p>
    <w:p w:rsidR="00AC0A21" w:rsidRDefault="00AC0A21" w:rsidP="00692C1D">
      <w:pPr>
        <w:rPr>
          <w:sz w:val="20"/>
          <w:szCs w:val="20"/>
        </w:rPr>
      </w:pPr>
    </w:p>
    <w:p w:rsidR="006D5368" w:rsidRPr="006D5368" w:rsidRDefault="006D5368" w:rsidP="00AC0A21">
      <w:pPr>
        <w:rPr>
          <w:rFonts w:eastAsia="Calibri"/>
          <w:b/>
          <w:smallCaps/>
          <w:sz w:val="22"/>
        </w:rPr>
      </w:pPr>
      <w:r w:rsidRPr="006D5368">
        <w:rPr>
          <w:rFonts w:eastAsia="Calibri"/>
          <w:b/>
          <w:smallCaps/>
          <w:sz w:val="22"/>
        </w:rPr>
        <w:t>Toolkit on Accessibility Indicators Released by GAATES</w:t>
      </w:r>
    </w:p>
    <w:p w:rsidR="006D5368" w:rsidRDefault="006D5368" w:rsidP="0060708B">
      <w:pPr>
        <w:jc w:val="both"/>
      </w:pPr>
      <w:r>
        <w:t xml:space="preserve">September 28, 2015 - The Delta Centre of Norwegian Directorate for Children Youth and Family Affairs funded </w:t>
      </w:r>
      <w:r w:rsidR="0060708B">
        <w:t xml:space="preserve">the </w:t>
      </w:r>
      <w:r w:rsidR="0060708B" w:rsidRPr="0060708B">
        <w:t>Global Alliance on Accessible Technologies and Environments (GAATES)</w:t>
      </w:r>
      <w:r>
        <w:t xml:space="preserve"> to examine accessibility and universal design principles reported on at the United Nations Convention on the Rights of Persons with </w:t>
      </w:r>
      <w:r w:rsidR="0060708B">
        <w:t>Disabilities (</w:t>
      </w:r>
      <w:r>
        <w:t>UNCRPD). Upon completion of the research</w:t>
      </w:r>
      <w:r w:rsidR="0060708B">
        <w:t>,</w:t>
      </w:r>
      <w:r>
        <w:t xml:space="preserve"> GAATES developed a toolkit to distribute to state parties to identify </w:t>
      </w:r>
      <w:r w:rsidR="0060708B">
        <w:t xml:space="preserve">accessibility </w:t>
      </w:r>
      <w:r>
        <w:t xml:space="preserve">indicators to </w:t>
      </w:r>
      <w:r w:rsidR="0060708B">
        <w:t xml:space="preserve">assist with their </w:t>
      </w:r>
      <w:r>
        <w:t>report</w:t>
      </w:r>
      <w:r w:rsidR="0060708B">
        <w:t xml:space="preserve">ing requirements as signatories to the </w:t>
      </w:r>
      <w:r>
        <w:lastRenderedPageBreak/>
        <w:t xml:space="preserve">UNCRPD. GAATES launched the toolkit at the </w:t>
      </w:r>
      <w:r w:rsidR="0060708B">
        <w:t>Accessibility</w:t>
      </w:r>
      <w:r>
        <w:t xml:space="preserve"> and Education: Challenges and Solutions Forum and expects it to be used to increase the understanding of universal design.</w:t>
      </w:r>
    </w:p>
    <w:p w:rsidR="006D5368" w:rsidRPr="000F0663" w:rsidRDefault="006D5368" w:rsidP="006D536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bookmarkStart w:id="10" w:name="skip-to-content"/>
    <w:p w:rsidR="006D5368" w:rsidRPr="006D5368" w:rsidRDefault="006D5368" w:rsidP="006D5368">
      <w:pPr>
        <w:rPr>
          <w:rStyle w:val="Hyperlink"/>
          <w:bCs/>
        </w:rPr>
      </w:pPr>
      <w:r>
        <w:rPr>
          <w:bCs/>
        </w:rPr>
        <w:fldChar w:fldCharType="begin"/>
      </w:r>
      <w:r>
        <w:rPr>
          <w:bCs/>
        </w:rPr>
        <w:instrText xml:space="preserve"> HYPERLINK "http://globalaccessibilitynews.com/2015/09/28/gaates-releases-toolkit-on-accessibility-indicators/" </w:instrText>
      </w:r>
      <w:r>
        <w:rPr>
          <w:bCs/>
        </w:rPr>
        <w:fldChar w:fldCharType="separate"/>
      </w:r>
      <w:r w:rsidRPr="006D5368">
        <w:rPr>
          <w:rStyle w:val="Hyperlink"/>
          <w:bCs/>
        </w:rPr>
        <w:t>GAATES Releases Toolkit on Accessibility Indicators</w:t>
      </w:r>
      <w:bookmarkEnd w:id="10"/>
    </w:p>
    <w:p w:rsidR="006D5368" w:rsidRDefault="006D5368" w:rsidP="006D5368">
      <w:r>
        <w:rPr>
          <w:bCs/>
        </w:rPr>
        <w:fldChar w:fldCharType="end"/>
      </w:r>
      <w:hyperlink r:id="rId30" w:history="1">
        <w:r w:rsidRPr="002C7A7D">
          <w:rPr>
            <w:rStyle w:val="Hyperlink"/>
            <w:rFonts w:eastAsiaTheme="minorEastAsia"/>
          </w:rPr>
          <w:t>http://globalaccessibilitynews.com/2015/09/28/gaates-releases-toolkit-on-accessibility-indicators/</w:t>
        </w:r>
      </w:hyperlink>
    </w:p>
    <w:p w:rsidR="006D5368" w:rsidRDefault="006D5368" w:rsidP="00226FAB">
      <w:pPr>
        <w:rPr>
          <w:rFonts w:eastAsia="Calibri"/>
          <w:b/>
          <w:smallCaps/>
          <w:szCs w:val="18"/>
        </w:rPr>
      </w:pPr>
    </w:p>
    <w:p w:rsidR="00AC0A21" w:rsidRPr="00AC0A21" w:rsidRDefault="00AC0A21" w:rsidP="00226FAB">
      <w:pPr>
        <w:rPr>
          <w:rFonts w:eastAsia="Calibri"/>
          <w:b/>
          <w:smallCaps/>
          <w:szCs w:val="18"/>
        </w:rPr>
      </w:pPr>
    </w:p>
    <w:p w:rsidR="00226FAB" w:rsidRDefault="00226FAB" w:rsidP="00226FAB">
      <w:pPr>
        <w:rPr>
          <w:rFonts w:eastAsia="Calibri"/>
          <w:b/>
          <w:smallCaps/>
          <w:sz w:val="22"/>
        </w:rPr>
      </w:pPr>
      <w:r w:rsidRPr="00226FAB">
        <w:rPr>
          <w:rFonts w:eastAsia="Calibri"/>
          <w:b/>
          <w:smallCaps/>
          <w:sz w:val="22"/>
        </w:rPr>
        <w:t xml:space="preserve">Companies </w:t>
      </w:r>
      <w:r w:rsidR="000872C7">
        <w:rPr>
          <w:rFonts w:eastAsia="Calibri"/>
          <w:b/>
          <w:smallCaps/>
          <w:sz w:val="22"/>
        </w:rPr>
        <w:t xml:space="preserve">Collaborate to </w:t>
      </w:r>
      <w:r w:rsidRPr="00226FAB">
        <w:rPr>
          <w:rFonts w:eastAsia="Calibri"/>
          <w:b/>
          <w:smallCaps/>
          <w:sz w:val="22"/>
        </w:rPr>
        <w:t>Create Accessible Job Board</w:t>
      </w:r>
    </w:p>
    <w:p w:rsidR="00226FAB" w:rsidRDefault="00226FAB" w:rsidP="00226FAB">
      <w:pPr>
        <w:jc w:val="both"/>
      </w:pPr>
      <w:r>
        <w:t xml:space="preserve">September 15, 2015 - Three companies, Chief People Officer, Linkages Work Together and </w:t>
      </w:r>
      <w:proofErr w:type="spellStart"/>
      <w:r>
        <w:t>AudioEye</w:t>
      </w:r>
      <w:proofErr w:type="spellEnd"/>
      <w:r>
        <w:t xml:space="preserve">, entered an agreement to design a job board to accommodate people with disabilities in their search for jobs, and to help companies with </w:t>
      </w:r>
      <w:r w:rsidR="00400D87">
        <w:t xml:space="preserve">Americans with Disabilities Act </w:t>
      </w:r>
      <w:r>
        <w:t xml:space="preserve">compliance. The job board can be used </w:t>
      </w:r>
      <w:r w:rsidR="00400D87">
        <w:t>by, and is targeted towards people</w:t>
      </w:r>
      <w:r>
        <w:t xml:space="preserve"> with disabilities, veterans, wounded warriors, and elderly people.  The goal of this project is to ensure all qualified people with disabilities are able to find opportunities for employment. According to the press release, job boards have been hard to navigate, but with this new job board people with disabilities will be able to use several of their assistive technologies to make applying for jobs much easier. </w:t>
      </w:r>
    </w:p>
    <w:p w:rsidR="00226FAB" w:rsidRPr="000F0663" w:rsidRDefault="00226FAB" w:rsidP="00226FA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226FAB" w:rsidRPr="00846DF3" w:rsidRDefault="00956018" w:rsidP="00226FAB">
      <w:pPr>
        <w:rPr>
          <w:bCs/>
        </w:rPr>
      </w:pPr>
      <w:hyperlink r:id="rId31" w:history="1">
        <w:r w:rsidR="00226FAB" w:rsidRPr="00846DF3">
          <w:rPr>
            <w:rStyle w:val="Hyperlink"/>
            <w:rFonts w:eastAsiaTheme="minorEastAsia"/>
            <w:bCs/>
          </w:rPr>
          <w:t>Organizations Partner to Make Digital Job Postings Accessible to Individuals With Disabilities</w:t>
        </w:r>
      </w:hyperlink>
    </w:p>
    <w:p w:rsidR="00226FAB" w:rsidRPr="00846DF3" w:rsidRDefault="00956018" w:rsidP="00226FAB">
      <w:hyperlink r:id="rId32" w:history="1">
        <w:r w:rsidR="00226FAB" w:rsidRPr="00846DF3">
          <w:rPr>
            <w:rStyle w:val="Hyperlink"/>
            <w:rFonts w:eastAsiaTheme="minorEastAsia"/>
          </w:rPr>
          <w:t>http://app.quotemedia.com/quotetools/newsStoryPopup.go?storyId=78108054&amp;topic=AEYE&amp;symbology=null&amp;cp=off&amp;webmasterId=101772</w:t>
        </w:r>
      </w:hyperlink>
    </w:p>
    <w:p w:rsidR="00226FAB" w:rsidRDefault="00226FAB" w:rsidP="000264D6">
      <w:pPr>
        <w:rPr>
          <w:rFonts w:eastAsia="Calibri"/>
          <w:b/>
          <w:smallCaps/>
          <w:szCs w:val="18"/>
        </w:rPr>
      </w:pPr>
    </w:p>
    <w:p w:rsidR="00AC0A21" w:rsidRPr="00AC0A21" w:rsidRDefault="00AC0A21" w:rsidP="000264D6">
      <w:pPr>
        <w:rPr>
          <w:rFonts w:eastAsia="Calibri"/>
          <w:b/>
          <w:smallCaps/>
          <w:szCs w:val="18"/>
        </w:rPr>
      </w:pPr>
    </w:p>
    <w:p w:rsidR="000264D6" w:rsidRPr="000264D6" w:rsidRDefault="000264D6" w:rsidP="00720705">
      <w:pPr>
        <w:jc w:val="both"/>
        <w:rPr>
          <w:rFonts w:eastAsia="Calibri"/>
          <w:b/>
          <w:smallCaps/>
          <w:sz w:val="22"/>
        </w:rPr>
      </w:pPr>
      <w:r w:rsidRPr="000264D6">
        <w:rPr>
          <w:rFonts w:eastAsia="Calibri"/>
          <w:b/>
          <w:smallCaps/>
          <w:sz w:val="22"/>
        </w:rPr>
        <w:t xml:space="preserve">Geoscientists </w:t>
      </w:r>
      <w:r w:rsidR="00720705">
        <w:rPr>
          <w:rFonts w:eastAsia="Calibri"/>
          <w:b/>
          <w:smallCaps/>
          <w:sz w:val="22"/>
        </w:rPr>
        <w:t xml:space="preserve">Release Statement </w:t>
      </w:r>
      <w:r w:rsidRPr="000264D6">
        <w:rPr>
          <w:rFonts w:eastAsia="Calibri"/>
          <w:b/>
          <w:smallCaps/>
          <w:sz w:val="22"/>
        </w:rPr>
        <w:t>Regarding Access and Inclusion</w:t>
      </w:r>
    </w:p>
    <w:p w:rsidR="00EE6D60" w:rsidRDefault="000264D6" w:rsidP="000264D6">
      <w:pPr>
        <w:jc w:val="both"/>
      </w:pPr>
      <w:r>
        <w:t xml:space="preserve">September 10, 2015 - Geoscientist with disabilities came together on the issues of access and inclusion and released a consensus statement from The American Geosciences Institute (AGI). Christopher Atchison, </w:t>
      </w:r>
      <w:r w:rsidRPr="000264D6">
        <w:rPr>
          <w:lang w:val="en"/>
        </w:rPr>
        <w:t>Executive Director of the International Association for Geoscience Diversity (IAGD)</w:t>
      </w:r>
      <w:r>
        <w:rPr>
          <w:lang w:val="en"/>
        </w:rPr>
        <w:t>,</w:t>
      </w:r>
      <w:r>
        <w:t xml:space="preserve"> brought stakeholders together at th</w:t>
      </w:r>
      <w:r w:rsidR="00EE6D60">
        <w:t xml:space="preserve">e AGI 2014 Leadership Forum to discuss </w:t>
      </w:r>
      <w:r>
        <w:t xml:space="preserve">the </w:t>
      </w:r>
      <w:r w:rsidR="00EE6D60">
        <w:t xml:space="preserve">barriers </w:t>
      </w:r>
      <w:r>
        <w:t xml:space="preserve">geoscientists with disabilities </w:t>
      </w:r>
      <w:r w:rsidR="00EE6D60">
        <w:t>are confronted with within their discipline. This</w:t>
      </w:r>
      <w:r>
        <w:t xml:space="preserve"> open </w:t>
      </w:r>
      <w:r w:rsidR="00EE6D60">
        <w:t>discussion included</w:t>
      </w:r>
      <w:r>
        <w:t xml:space="preserve"> strategies </w:t>
      </w:r>
      <w:r w:rsidR="00EE6D60">
        <w:t xml:space="preserve">employed </w:t>
      </w:r>
      <w:r>
        <w:t>to combat many of their challenges at</w:t>
      </w:r>
      <w:r w:rsidR="00EE6D60">
        <w:t xml:space="preserve"> home and in the workplace. The</w:t>
      </w:r>
      <w:r>
        <w:t xml:space="preserve"> forum </w:t>
      </w:r>
      <w:r w:rsidR="00EE6D60">
        <w:t>led</w:t>
      </w:r>
      <w:r>
        <w:t xml:space="preserve"> to the development of a co</w:t>
      </w:r>
      <w:r w:rsidR="00EE6D60">
        <w:t>mmunity consensus statement outlining four agreements to foster inclusion within their field</w:t>
      </w:r>
      <w:r>
        <w:t>.</w:t>
      </w:r>
      <w:r w:rsidR="00EE6D60">
        <w:t xml:space="preserve"> They are [verbatim]:</w:t>
      </w:r>
    </w:p>
    <w:p w:rsidR="00EE6D60" w:rsidRPr="00EE6D60" w:rsidRDefault="00EE6D60" w:rsidP="00EE6D60">
      <w:pPr>
        <w:numPr>
          <w:ilvl w:val="0"/>
          <w:numId w:val="12"/>
        </w:numPr>
        <w:jc w:val="both"/>
        <w:rPr>
          <w:lang w:val="en"/>
        </w:rPr>
      </w:pPr>
      <w:r w:rsidRPr="00EE6D60">
        <w:rPr>
          <w:lang w:val="en"/>
        </w:rPr>
        <w:t>Encourage the development of flexible learning environments and inclusive curricula, including in the classroom, laboratory, and field that are conducive to developing the skills of geoscientists of all physical, sensory, or cognitive abilities.  </w:t>
      </w:r>
    </w:p>
    <w:p w:rsidR="00EE6D60" w:rsidRPr="00EE6D60" w:rsidRDefault="00EE6D60" w:rsidP="00EE6D60">
      <w:pPr>
        <w:numPr>
          <w:ilvl w:val="0"/>
          <w:numId w:val="12"/>
        </w:numPr>
        <w:jc w:val="both"/>
        <w:rPr>
          <w:lang w:val="en"/>
        </w:rPr>
      </w:pPr>
      <w:r w:rsidRPr="00EE6D60">
        <w:rPr>
          <w:lang w:val="en"/>
        </w:rPr>
        <w:t>Foster the participation and support the retention of geoscientists who live with disabilities in academic communities, our professional organizations, and the workforce.</w:t>
      </w:r>
    </w:p>
    <w:p w:rsidR="00EE6D60" w:rsidRPr="00EE6D60" w:rsidRDefault="00EE6D60" w:rsidP="00EE6D60">
      <w:pPr>
        <w:numPr>
          <w:ilvl w:val="0"/>
          <w:numId w:val="12"/>
        </w:numPr>
        <w:jc w:val="both"/>
        <w:rPr>
          <w:lang w:val="en"/>
        </w:rPr>
      </w:pPr>
      <w:r w:rsidRPr="00EE6D60">
        <w:rPr>
          <w:lang w:val="en"/>
        </w:rPr>
        <w:t>Promote accessible pathways for students with disabilities to transition into geoscience careers that maximize their unique perspectives, competencies, and abilities.</w:t>
      </w:r>
    </w:p>
    <w:p w:rsidR="00EE6D60" w:rsidRPr="00EE6D60" w:rsidRDefault="00EE6D60" w:rsidP="00EE6D60">
      <w:pPr>
        <w:numPr>
          <w:ilvl w:val="0"/>
          <w:numId w:val="12"/>
        </w:numPr>
        <w:spacing w:after="120"/>
        <w:jc w:val="both"/>
        <w:rPr>
          <w:lang w:val="en"/>
        </w:rPr>
      </w:pPr>
      <w:r w:rsidRPr="00EE6D60">
        <w:rPr>
          <w:lang w:val="en"/>
        </w:rPr>
        <w:lastRenderedPageBreak/>
        <w:t>As a representative society, ensure that career and professional development opportunities are made available to geoscientists with all abilities to support life-long growth, and by extension, promote inclusion and act as an example for other organizations.  </w:t>
      </w:r>
    </w:p>
    <w:p w:rsidR="000264D6" w:rsidRDefault="000264D6" w:rsidP="000264D6">
      <w:pPr>
        <w:jc w:val="both"/>
      </w:pPr>
      <w:r>
        <w:t xml:space="preserve"> The statement is now posted on AGI’s website at </w:t>
      </w:r>
      <w:hyperlink r:id="rId33" w:history="1">
        <w:r>
          <w:rPr>
            <w:rStyle w:val="Hyperlink"/>
            <w:rFonts w:eastAsiaTheme="minorEastAsia"/>
          </w:rPr>
          <w:t>AGI Consensus Statement</w:t>
        </w:r>
      </w:hyperlink>
      <w:r>
        <w:t xml:space="preserve">. </w:t>
      </w:r>
    </w:p>
    <w:p w:rsidR="000264D6" w:rsidRPr="000F0663" w:rsidRDefault="000264D6" w:rsidP="000264D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0264D6" w:rsidRDefault="00956018" w:rsidP="000264D6">
      <w:hyperlink r:id="rId34" w:history="1">
        <w:r w:rsidR="000264D6" w:rsidRPr="007D1C9C">
          <w:rPr>
            <w:rStyle w:val="Hyperlink"/>
            <w:rFonts w:eastAsiaTheme="minorEastAsia"/>
          </w:rPr>
          <w:t>Press Release</w:t>
        </w:r>
      </w:hyperlink>
    </w:p>
    <w:p w:rsidR="000264D6" w:rsidRDefault="000264D6" w:rsidP="000264D6">
      <w:pPr>
        <w:rPr>
          <w:rStyle w:val="Hyperlink"/>
          <w:rFonts w:eastAsiaTheme="minorEastAsia"/>
        </w:rPr>
      </w:pPr>
      <w:r>
        <w:t>[</w:t>
      </w:r>
      <w:hyperlink r:id="rId35" w:history="1">
        <w:r w:rsidRPr="00EE4286">
          <w:rPr>
            <w:rStyle w:val="Hyperlink"/>
            <w:rFonts w:eastAsiaTheme="minorEastAsia"/>
          </w:rPr>
          <w:t>http://www.eurekalert.org/pub_releases/2015-09/agi-csr091015.php</w:t>
        </w:r>
      </w:hyperlink>
      <w:r>
        <w:rPr>
          <w:rStyle w:val="Hyperlink"/>
          <w:rFonts w:eastAsiaTheme="minorEastAsia"/>
        </w:rPr>
        <w:t>]</w:t>
      </w:r>
    </w:p>
    <w:p w:rsidR="000264D6" w:rsidRDefault="00956018" w:rsidP="000264D6">
      <w:hyperlink r:id="rId36" w:history="1">
        <w:r w:rsidR="000264D6" w:rsidRPr="007D1C9C">
          <w:rPr>
            <w:rStyle w:val="Hyperlink"/>
            <w:rFonts w:eastAsiaTheme="minorEastAsia"/>
            <w:lang w:val="en"/>
          </w:rPr>
          <w:t>Consensus Statement Regarding Access and Inclusion of Individuals Living with Disabilities in the Geosciences</w:t>
        </w:r>
      </w:hyperlink>
    </w:p>
    <w:p w:rsidR="000264D6" w:rsidRDefault="000264D6" w:rsidP="000264D6">
      <w:pPr>
        <w:rPr>
          <w:rStyle w:val="Hyperlink"/>
          <w:rFonts w:eastAsiaTheme="minorEastAsia"/>
        </w:rPr>
      </w:pPr>
      <w:r>
        <w:t>[</w:t>
      </w:r>
      <w:hyperlink r:id="rId37" w:history="1">
        <w:r w:rsidRPr="00EE4286">
          <w:rPr>
            <w:rStyle w:val="Hyperlink"/>
            <w:rFonts w:eastAsiaTheme="minorEastAsia"/>
          </w:rPr>
          <w:t>http://www.americangeosciences.org/community/disability-consensus-statement</w:t>
        </w:r>
      </w:hyperlink>
      <w:r>
        <w:rPr>
          <w:rStyle w:val="Hyperlink"/>
          <w:rFonts w:eastAsiaTheme="minorEastAsia"/>
        </w:rPr>
        <w:t>]</w:t>
      </w:r>
    </w:p>
    <w:p w:rsidR="005A44C4" w:rsidRDefault="005A44C4" w:rsidP="000264D6">
      <w:pPr>
        <w:rPr>
          <w:rStyle w:val="Hyperlink"/>
          <w:rFonts w:eastAsiaTheme="minorEastAsia"/>
        </w:rPr>
      </w:pPr>
    </w:p>
    <w:p w:rsidR="00AC0A21" w:rsidRDefault="00AC0A21" w:rsidP="000264D6">
      <w:pPr>
        <w:rPr>
          <w:rStyle w:val="Hyperlink"/>
          <w:rFonts w:eastAsiaTheme="minorEastAsia"/>
        </w:rPr>
      </w:pPr>
    </w:p>
    <w:p w:rsidR="005A44C4" w:rsidRPr="005A44C4" w:rsidRDefault="005A44C4" w:rsidP="005A44C4">
      <w:pPr>
        <w:rPr>
          <w:rFonts w:eastAsia="Calibri"/>
          <w:b/>
          <w:smallCaps/>
          <w:sz w:val="22"/>
        </w:rPr>
      </w:pPr>
      <w:r w:rsidRPr="005A44C4">
        <w:rPr>
          <w:rFonts w:eastAsia="Calibri"/>
          <w:b/>
          <w:smallCaps/>
          <w:sz w:val="22"/>
        </w:rPr>
        <w:t>HTC Brings Back the Sidetone Feature</w:t>
      </w:r>
    </w:p>
    <w:p w:rsidR="00AC0A21" w:rsidRPr="00BF5A04" w:rsidRDefault="005A44C4" w:rsidP="00AC0A21">
      <w:pPr>
        <w:spacing w:after="120"/>
        <w:jc w:val="both"/>
      </w:pPr>
      <w:r>
        <w:t>September 9, 2015 - HTC has decided to restore the sidetone feature starting with the HTC One M9. In an email sent to the Wireless RERC, an HTC representative explained “</w:t>
      </w:r>
      <w:r w:rsidRPr="00522A03">
        <w:t xml:space="preserve">HTC recently implemented a new accessibility feature in our phones, and we’re trying to get the word </w:t>
      </w:r>
      <w:r>
        <w:t>out…</w:t>
      </w:r>
      <w:r w:rsidRPr="00522A03">
        <w:t>HTC was contacted by a customer with hearing impairments</w:t>
      </w:r>
      <w:r>
        <w:t xml:space="preserve"> </w:t>
      </w:r>
      <w:r w:rsidRPr="00522A03">
        <w:t>who said that she was trying to find an LTE smar</w:t>
      </w:r>
      <w:r>
        <w:t>tphone that supports sidetone.</w:t>
      </w:r>
      <w:r w:rsidR="00296574">
        <w:t>”</w:t>
      </w:r>
      <w:r>
        <w:t xml:space="preserve">   </w:t>
      </w:r>
      <w:r w:rsidR="00400D87">
        <w:t xml:space="preserve">During a phone call, sidetone </w:t>
      </w:r>
      <w:r w:rsidRPr="00BF5A04">
        <w:t xml:space="preserve">is the low level feedback of your voice. The feature is key for some people with hearing disabilities because it allows them to modulate voices to the appropriate level. </w:t>
      </w:r>
      <w:r w:rsidR="00400D87">
        <w:t>While sidetone is available on landline phones, u</w:t>
      </w:r>
      <w:r w:rsidRPr="00BF5A04">
        <w:t xml:space="preserve">nfortunately, most manufacturers have removed sidetone from their </w:t>
      </w:r>
      <w:r w:rsidR="00400D87">
        <w:t xml:space="preserve">mobile </w:t>
      </w:r>
      <w:r w:rsidRPr="00BF5A04">
        <w:t xml:space="preserve">phone designs. </w:t>
      </w:r>
      <w:r w:rsidRPr="00522A03">
        <w:t xml:space="preserve">HTC implemented a sidetone option in version 7 of </w:t>
      </w:r>
      <w:r>
        <w:t>their</w:t>
      </w:r>
      <w:r w:rsidRPr="00522A03">
        <w:t xml:space="preserve"> Sense overlay to Android.  Sense 7 has been deployed on many of HTC’s currently-available phones and this feature should be available on upcoming phones</w:t>
      </w:r>
      <w:r w:rsidR="00296574">
        <w:t>, as well</w:t>
      </w:r>
      <w:r w:rsidRPr="00522A03">
        <w:t>. </w:t>
      </w:r>
      <w:r w:rsidR="00AC0A21" w:rsidRPr="00BF5A04">
        <w:t>The request to bring back the feature was championed by the FCC and since sidetone has returned</w:t>
      </w:r>
      <w:r w:rsidR="00AC0A21">
        <w:t>,</w:t>
      </w:r>
      <w:r w:rsidR="00AC0A21" w:rsidRPr="00BF5A04">
        <w:t xml:space="preserve"> customer feedback has been overwhelmingly positive.</w:t>
      </w:r>
    </w:p>
    <w:p w:rsidR="005A44C4" w:rsidRPr="000F0663" w:rsidRDefault="005A44C4" w:rsidP="005A44C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5A44C4" w:rsidRPr="00522A03" w:rsidRDefault="00956018" w:rsidP="005A44C4">
      <w:hyperlink r:id="rId38" w:history="1">
        <w:r w:rsidR="005A44C4" w:rsidRPr="00522A03">
          <w:rPr>
            <w:rStyle w:val="Hyperlink"/>
            <w:rFonts w:eastAsiaTheme="minorEastAsia"/>
          </w:rPr>
          <w:t>Re-Instating the Sidetone Option</w:t>
        </w:r>
      </w:hyperlink>
      <w:r w:rsidR="005A44C4" w:rsidRPr="00522A03">
        <w:t xml:space="preserve"> </w:t>
      </w:r>
    </w:p>
    <w:p w:rsidR="005A44C4" w:rsidRDefault="005A44C4" w:rsidP="005A44C4">
      <w:pPr>
        <w:rPr>
          <w:rStyle w:val="Hyperlink"/>
          <w:rFonts w:eastAsiaTheme="minorEastAsia"/>
        </w:rPr>
      </w:pPr>
      <w:r>
        <w:t>[</w:t>
      </w:r>
      <w:hyperlink r:id="rId39" w:history="1">
        <w:r w:rsidRPr="00820F24">
          <w:rPr>
            <w:rStyle w:val="Hyperlink"/>
            <w:rFonts w:eastAsiaTheme="minorEastAsia"/>
          </w:rPr>
          <w:t>http://blog.htc.com/2015/09/re-instating-the-sidetone-option/</w:t>
        </w:r>
      </w:hyperlink>
      <w:r>
        <w:rPr>
          <w:rStyle w:val="Hyperlink"/>
          <w:rFonts w:eastAsiaTheme="minorEastAsia"/>
        </w:rPr>
        <w:t>]</w:t>
      </w:r>
    </w:p>
    <w:p w:rsidR="00AC0A21" w:rsidRDefault="00AC0A21" w:rsidP="005A44C4">
      <w:pPr>
        <w:rPr>
          <w:rStyle w:val="Hyperlink"/>
          <w:rFonts w:eastAsiaTheme="minorEastAsia"/>
        </w:rPr>
      </w:pPr>
    </w:p>
    <w:p w:rsidR="00AC0A21" w:rsidRPr="00E13623" w:rsidRDefault="00AC0A21" w:rsidP="005A44C4">
      <w:pPr>
        <w:rPr>
          <w:color w:val="0000FF" w:themeColor="hyperlink"/>
          <w:u w:val="single"/>
        </w:rPr>
      </w:pPr>
    </w:p>
    <w:p w:rsidR="006264B8" w:rsidRPr="00AC0A21" w:rsidRDefault="006264B8" w:rsidP="00AC0A21">
      <w:pPr>
        <w:rPr>
          <w:rFonts w:eastAsia="Calibri"/>
          <w:b/>
          <w:smallCaps/>
          <w:sz w:val="22"/>
        </w:rPr>
      </w:pPr>
      <w:r w:rsidRPr="006264B8">
        <w:rPr>
          <w:rFonts w:eastAsia="Calibri"/>
          <w:b/>
          <w:smallCaps/>
          <w:sz w:val="22"/>
        </w:rPr>
        <w:t>Seeing Eye GPS App Version 2 Released</w:t>
      </w:r>
    </w:p>
    <w:p w:rsidR="006264B8" w:rsidRPr="002C5009" w:rsidRDefault="006264B8" w:rsidP="006264B8">
      <w:pPr>
        <w:jc w:val="both"/>
      </w:pPr>
      <w:r>
        <w:t xml:space="preserve">September 2, 2015 - </w:t>
      </w:r>
      <w:r w:rsidRPr="002C5009">
        <w:t xml:space="preserve">The Seeing Eye GPS App developed by </w:t>
      </w:r>
      <w:proofErr w:type="spellStart"/>
      <w:r w:rsidRPr="002C5009">
        <w:t>Sendero</w:t>
      </w:r>
      <w:proofErr w:type="spellEnd"/>
      <w:r w:rsidRPr="002C5009">
        <w:t xml:space="preserve"> for iOS recently had a second v</w:t>
      </w:r>
      <w:r>
        <w:t>ersion released</w:t>
      </w:r>
      <w:r w:rsidRPr="002C5009">
        <w:t xml:space="preserve">.  This app acts as a seeing eye for </w:t>
      </w:r>
      <w:r>
        <w:t xml:space="preserve">people who are </w:t>
      </w:r>
      <w:r w:rsidRPr="002C5009">
        <w:t>blind or visually impaired while they are walking along streets.  In addition to all of the previous features</w:t>
      </w:r>
      <w:r>
        <w:t>,</w:t>
      </w:r>
      <w:r w:rsidRPr="002C5009">
        <w:t xml:space="preserve"> the app can now record points of interest and categorize them. Users are also able to share these locations with others along with a description. Seeing Eye GPS is a subscription based service available on the iTunes app store.</w:t>
      </w:r>
    </w:p>
    <w:p w:rsidR="006264B8" w:rsidRPr="002C5009" w:rsidRDefault="006264B8" w:rsidP="006264B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6264B8" w:rsidRPr="006264B8" w:rsidRDefault="00956018" w:rsidP="006264B8">
      <w:pPr>
        <w:rPr>
          <w:bCs/>
        </w:rPr>
      </w:pPr>
      <w:hyperlink r:id="rId40" w:history="1">
        <w:r w:rsidR="006264B8" w:rsidRPr="006264B8">
          <w:rPr>
            <w:rStyle w:val="Hyperlink"/>
            <w:bCs/>
          </w:rPr>
          <w:t xml:space="preserve">Announcing the release of version 2.0 of </w:t>
        </w:r>
        <w:proofErr w:type="spellStart"/>
        <w:r w:rsidR="006264B8" w:rsidRPr="006264B8">
          <w:rPr>
            <w:rStyle w:val="Hyperlink"/>
            <w:bCs/>
          </w:rPr>
          <w:t>Sendero's</w:t>
        </w:r>
        <w:proofErr w:type="spellEnd"/>
        <w:r w:rsidR="006264B8" w:rsidRPr="006264B8">
          <w:rPr>
            <w:rStyle w:val="Hyperlink"/>
            <w:bCs/>
          </w:rPr>
          <w:t xml:space="preserve"> iPhone GPS apps:</w:t>
        </w:r>
      </w:hyperlink>
    </w:p>
    <w:p w:rsidR="006264B8" w:rsidRDefault="006264B8" w:rsidP="006264B8">
      <w:r>
        <w:t>[</w:t>
      </w:r>
      <w:hyperlink r:id="rId41" w:history="1">
        <w:r w:rsidRPr="00DE04F9">
          <w:rPr>
            <w:rStyle w:val="Hyperlink"/>
            <w:rFonts w:eastAsiaTheme="minorEastAsia"/>
          </w:rPr>
          <w:t>http://senderogroup.com/products/shopseeingeyegps.htm</w:t>
        </w:r>
      </w:hyperlink>
      <w:r>
        <w:rPr>
          <w:rStyle w:val="Hyperlink"/>
          <w:rFonts w:eastAsiaTheme="minorEastAsia"/>
        </w:rPr>
        <w:t>]</w:t>
      </w:r>
    </w:p>
    <w:p w:rsidR="00627436" w:rsidRPr="00627436" w:rsidRDefault="00627436" w:rsidP="00627436">
      <w:pPr>
        <w:spacing w:before="240"/>
        <w:rPr>
          <w:rFonts w:eastAsia="Calibri"/>
          <w:b/>
          <w:smallCaps/>
          <w:sz w:val="22"/>
        </w:rPr>
      </w:pPr>
      <w:r w:rsidRPr="00627436">
        <w:rPr>
          <w:rFonts w:eastAsia="Calibri"/>
          <w:b/>
          <w:smallCaps/>
          <w:sz w:val="22"/>
        </w:rPr>
        <w:lastRenderedPageBreak/>
        <w:t xml:space="preserve">The Orion TI-30SX is a Talking Scientific Calculator </w:t>
      </w:r>
    </w:p>
    <w:p w:rsidR="00627436" w:rsidRDefault="00627436" w:rsidP="00627436">
      <w:pPr>
        <w:jc w:val="both"/>
      </w:pPr>
      <w:r>
        <w:t>September 1, 2015 - Texas Instruments, Orbit Research, and the American Printing House for the Blind collaborated to unveil the first fully accessible scientific calculator. Now students with a vision disability can use the same technology as their peers in calculating subjects like statistics.  Most importantly</w:t>
      </w:r>
      <w:r w:rsidR="00400D87">
        <w:t>,</w:t>
      </w:r>
      <w:r>
        <w:t xml:space="preserve"> the calculator has been approved to be used on important exams like the SAT and ACT.  Many are saying that this calculator will open doors to students with vision loss’ </w:t>
      </w:r>
      <w:r w:rsidR="00400D87">
        <w:t xml:space="preserve">ability to pursue </w:t>
      </w:r>
      <w:r>
        <w:t>their interests in STEM subjects.</w:t>
      </w:r>
    </w:p>
    <w:p w:rsidR="00627436" w:rsidRPr="002C5009" w:rsidRDefault="00627436" w:rsidP="0062743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627436" w:rsidRPr="00D273AD" w:rsidRDefault="00956018" w:rsidP="00627436">
      <w:hyperlink r:id="rId42" w:history="1">
        <w:r w:rsidR="00627436" w:rsidRPr="00D273AD">
          <w:rPr>
            <w:rStyle w:val="Hyperlink"/>
            <w:rFonts w:eastAsiaTheme="minorEastAsia"/>
            <w:bCs/>
          </w:rPr>
          <w:t>New Talking Scientific Calculator Breaks Down Barriers for Blind Students</w:t>
        </w:r>
      </w:hyperlink>
    </w:p>
    <w:p w:rsidR="00627436" w:rsidRDefault="00956018" w:rsidP="00627436">
      <w:pPr>
        <w:rPr>
          <w:rStyle w:val="Hyperlink"/>
          <w:rFonts w:eastAsiaTheme="minorEastAsia"/>
        </w:rPr>
      </w:pPr>
      <w:hyperlink r:id="rId43" w:history="1">
        <w:r w:rsidR="00627436" w:rsidRPr="00DE04F9">
          <w:rPr>
            <w:rStyle w:val="Hyperlink"/>
            <w:rFonts w:eastAsiaTheme="minorEastAsia"/>
          </w:rPr>
          <w:t>http://www.orbitresearch.com/news_details.php?id=12</w:t>
        </w:r>
      </w:hyperlink>
    </w:p>
    <w:p w:rsidR="00AC0A21" w:rsidRDefault="00AC0A21" w:rsidP="00627436"/>
    <w:p w:rsidR="000127A3" w:rsidRDefault="000127A3" w:rsidP="00B541FF">
      <w:pPr>
        <w:pStyle w:val="Heading1"/>
      </w:pPr>
      <w:bookmarkStart w:id="11" w:name="wirelessrercupdates"/>
      <w:bookmarkEnd w:id="11"/>
    </w:p>
    <w:p w:rsidR="00FD2C0E" w:rsidRDefault="00D606B6" w:rsidP="00B541FF">
      <w:pPr>
        <w:pStyle w:val="Heading1"/>
      </w:pPr>
      <w:r w:rsidRPr="001E3D69">
        <w:t xml:space="preserve">Wireless RERC Updates </w:t>
      </w:r>
    </w:p>
    <w:p w:rsidR="00B541FF" w:rsidRDefault="00B541FF" w:rsidP="00B541FF">
      <w:pPr>
        <w:rPr>
          <w:rFonts w:eastAsiaTheme="minorEastAsia"/>
        </w:rPr>
      </w:pPr>
    </w:p>
    <w:p w:rsidR="00C1755D" w:rsidRDefault="00C1755D" w:rsidP="00C1755D">
      <w:pPr>
        <w:spacing w:before="240"/>
      </w:pPr>
      <w:r w:rsidRPr="00C1755D">
        <w:rPr>
          <w:rFonts w:eastAsia="Calibri"/>
          <w:b/>
          <w:smallCaps/>
          <w:sz w:val="22"/>
        </w:rPr>
        <w:t>Zyrobotics Wins Platinum App Award</w:t>
      </w:r>
    </w:p>
    <w:p w:rsidR="00C1755D" w:rsidRDefault="00C1755D" w:rsidP="00C1755D">
      <w:pPr>
        <w:spacing w:after="120"/>
        <w:jc w:val="both"/>
      </w:pPr>
      <w:r>
        <w:t xml:space="preserve">September 23, 2015 - </w:t>
      </w:r>
      <w:proofErr w:type="spellStart"/>
      <w:r>
        <w:t>ZyroMath</w:t>
      </w:r>
      <w:proofErr w:type="spellEnd"/>
      <w:r>
        <w:t xml:space="preserve"> received the award for best mobile app for children and toddlers. This award was presented by </w:t>
      </w:r>
      <w:r w:rsidR="00CB25D6">
        <w:t xml:space="preserve">the </w:t>
      </w:r>
      <w:r>
        <w:t>Best Mobile App Awards (BMAA), an organization that discovers and shares the best mobile apps on the market. Apps are rated by a panel of judges on their design, usability, functionality, and performance. This app teaches children age 3 to 8 common core math skills. The Zyrobotics founder, Ayanna Howard said, “</w:t>
      </w:r>
      <w:r w:rsidRPr="00905416">
        <w:t xml:space="preserve">We’re excited about the amazing responses we’ve received about </w:t>
      </w:r>
      <w:proofErr w:type="spellStart"/>
      <w:r w:rsidRPr="00905416">
        <w:t>ZyroMath</w:t>
      </w:r>
      <w:proofErr w:type="spellEnd"/>
      <w:r w:rsidRPr="00905416">
        <w:t xml:space="preserve"> addressing the needs of children of all abilities. </w:t>
      </w:r>
      <w:proofErr w:type="spellStart"/>
      <w:r w:rsidRPr="00905416">
        <w:t>ZyroMath</w:t>
      </w:r>
      <w:proofErr w:type="spellEnd"/>
      <w:r w:rsidRPr="00905416">
        <w:t xml:space="preserve"> is also our first app that can autonomously learn game settings based on the child’s own skill level. We are excited to announce this new feature in our future apps as well.”</w:t>
      </w:r>
    </w:p>
    <w:p w:rsidR="00C1755D" w:rsidRPr="00C1755D" w:rsidRDefault="00C1755D" w:rsidP="00C1755D">
      <w:pPr>
        <w:jc w:val="both"/>
      </w:pPr>
      <w:proofErr w:type="spellStart"/>
      <w:r>
        <w:t>ZyroMath</w:t>
      </w:r>
      <w:proofErr w:type="spellEnd"/>
      <w:r>
        <w:t xml:space="preserve"> was </w:t>
      </w:r>
      <w:r w:rsidRPr="00C1755D">
        <w:t xml:space="preserve">developed, in part, with support from the Wireless RERC’s App Factory and the National Institute for Disability and Independent Living Rehabilitation Research (NIDILRR).  </w:t>
      </w:r>
    </w:p>
    <w:p w:rsidR="00C1755D" w:rsidRPr="002C5009" w:rsidRDefault="00C1755D" w:rsidP="00C1755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C1755D" w:rsidRDefault="00956018" w:rsidP="00C1755D">
      <w:pPr>
        <w:rPr>
          <w:rStyle w:val="Hyperlink"/>
          <w:rFonts w:eastAsiaTheme="minorEastAsia"/>
        </w:rPr>
      </w:pPr>
      <w:hyperlink r:id="rId44" w:history="1">
        <w:r w:rsidR="00C1755D">
          <w:rPr>
            <w:rStyle w:val="Hyperlink"/>
            <w:rFonts w:eastAsiaTheme="minorEastAsia"/>
          </w:rPr>
          <w:t>Press</w:t>
        </w:r>
      </w:hyperlink>
      <w:r w:rsidR="00C1755D">
        <w:rPr>
          <w:rStyle w:val="Hyperlink"/>
          <w:rFonts w:eastAsiaTheme="minorEastAsia"/>
        </w:rPr>
        <w:t xml:space="preserve"> Release</w:t>
      </w:r>
    </w:p>
    <w:p w:rsidR="00C1755D" w:rsidRDefault="00C1755D" w:rsidP="00C1755D">
      <w:r>
        <w:t>[</w:t>
      </w:r>
      <w:hyperlink r:id="rId45" w:history="1">
        <w:r w:rsidRPr="00E115A9">
          <w:rPr>
            <w:rStyle w:val="Hyperlink"/>
            <w:rFonts w:eastAsiaTheme="minorEastAsia"/>
          </w:rPr>
          <w:t>http://www.pr.com/press-release/638404</w:t>
        </w:r>
      </w:hyperlink>
      <w:r>
        <w:t>]</w:t>
      </w:r>
    </w:p>
    <w:p w:rsidR="00C1755D" w:rsidRDefault="00956018" w:rsidP="00C1755D">
      <w:hyperlink r:id="rId46" w:history="1">
        <w:r w:rsidR="00C1755D" w:rsidRPr="00B85C1A">
          <w:rPr>
            <w:rStyle w:val="Hyperlink"/>
            <w:rFonts w:eastAsiaTheme="minorEastAsia"/>
          </w:rPr>
          <w:t>Download on iTunes</w:t>
        </w:r>
      </w:hyperlink>
      <w:r w:rsidR="00C1755D">
        <w:t xml:space="preserve"> </w:t>
      </w:r>
    </w:p>
    <w:p w:rsidR="00C1755D" w:rsidRDefault="00C1755D" w:rsidP="00C1755D">
      <w:r>
        <w:t>[</w:t>
      </w:r>
      <w:hyperlink r:id="rId47" w:history="1">
        <w:r w:rsidRPr="00E115A9">
          <w:rPr>
            <w:rStyle w:val="Hyperlink"/>
            <w:rFonts w:eastAsiaTheme="minorEastAsia"/>
          </w:rPr>
          <w:t>https://itunes.apple.com/us/app/octoplus/id1020037455?ls=1&amp;mt=8</w:t>
        </w:r>
      </w:hyperlink>
      <w:r>
        <w:t>]</w:t>
      </w:r>
    </w:p>
    <w:p w:rsidR="00C1755D" w:rsidRDefault="00956018" w:rsidP="00C1755D">
      <w:hyperlink r:id="rId48" w:history="1">
        <w:r w:rsidR="00C1755D" w:rsidRPr="00B85C1A">
          <w:rPr>
            <w:rStyle w:val="Hyperlink"/>
            <w:rFonts w:eastAsiaTheme="minorEastAsia"/>
          </w:rPr>
          <w:t>Download on Google Play</w:t>
        </w:r>
      </w:hyperlink>
    </w:p>
    <w:p w:rsidR="00C1755D" w:rsidRDefault="00C1755D" w:rsidP="00C1755D">
      <w:r>
        <w:t>[</w:t>
      </w:r>
      <w:hyperlink r:id="rId49" w:history="1">
        <w:r w:rsidRPr="00B85C1A">
          <w:rPr>
            <w:rStyle w:val="Hyperlink"/>
            <w:rFonts w:eastAsiaTheme="minorEastAsia"/>
          </w:rPr>
          <w:t>https://play.google.com/store/apps/details?id=com.zyrobotics.citycount</w:t>
        </w:r>
      </w:hyperlink>
      <w:r>
        <w:t>]</w:t>
      </w:r>
    </w:p>
    <w:p w:rsidR="00AC0A21" w:rsidRDefault="00AC0A21" w:rsidP="00C1755D"/>
    <w:p w:rsidR="00D915C8" w:rsidRDefault="008A0723" w:rsidP="00D915C8">
      <w:pPr>
        <w:spacing w:before="240"/>
        <w:rPr>
          <w:rFonts w:eastAsia="Calibri"/>
          <w:b/>
          <w:smallCaps/>
          <w:sz w:val="22"/>
        </w:rPr>
      </w:pPr>
      <w:r>
        <w:rPr>
          <w:rFonts w:eastAsia="Calibri"/>
          <w:b/>
          <w:smallCaps/>
          <w:sz w:val="22"/>
        </w:rPr>
        <w:t>Share</w:t>
      </w:r>
      <w:r w:rsidR="00D915C8">
        <w:rPr>
          <w:rFonts w:eastAsia="Calibri"/>
          <w:b/>
          <w:smallCaps/>
          <w:sz w:val="22"/>
        </w:rPr>
        <w:t xml:space="preserve"> the Survey of User Needs (SUN) </w:t>
      </w:r>
    </w:p>
    <w:p w:rsidR="0075220B" w:rsidRDefault="00D915C8" w:rsidP="00D915C8">
      <w:pPr>
        <w:spacing w:after="120"/>
        <w:jc w:val="both"/>
        <w:rPr>
          <w:rFonts w:eastAsiaTheme="minorEastAsia"/>
        </w:rPr>
      </w:pPr>
      <w:r>
        <w:rPr>
          <w:rFonts w:eastAsiaTheme="minorEastAsia"/>
        </w:rPr>
        <w:t>The Wireless RERC's 2015 Survey of User Needs (SUN) for Wireless Technologies is still open</w:t>
      </w:r>
      <w:r w:rsidR="008A0723">
        <w:rPr>
          <w:rFonts w:eastAsiaTheme="minorEastAsia"/>
        </w:rPr>
        <w:t xml:space="preserve"> and we invite you to share the survey with your networks</w:t>
      </w:r>
      <w:r>
        <w:rPr>
          <w:rFonts w:eastAsiaTheme="minorEastAsia"/>
        </w:rPr>
        <w:t xml:space="preserve">.  It‘s available in both English and Spanish. The SUN is our cornerstone survey of wireless technology use and usability by people with all types of disabilities. First </w:t>
      </w:r>
      <w:r>
        <w:rPr>
          <w:rFonts w:eastAsiaTheme="minorEastAsia"/>
        </w:rPr>
        <w:lastRenderedPageBreak/>
        <w:t>launched in 2002, the SUN is the only national source of comprehensive information and insight into the wireless technology needs of people with disabilities. </w:t>
      </w:r>
      <w:r w:rsidR="008A0723">
        <w:rPr>
          <w:rFonts w:eastAsiaTheme="minorEastAsia"/>
        </w:rPr>
        <w:t xml:space="preserve"> </w:t>
      </w:r>
    </w:p>
    <w:p w:rsidR="008C3E1C" w:rsidRDefault="00D915C8" w:rsidP="00D915C8">
      <w:pPr>
        <w:spacing w:after="120"/>
        <w:jc w:val="both"/>
        <w:rPr>
          <w:rFonts w:eastAsiaTheme="minorEastAsia"/>
        </w:rPr>
      </w:pPr>
      <w:r>
        <w:rPr>
          <w:rFonts w:eastAsiaTheme="minorEastAsia"/>
        </w:rPr>
        <w:t xml:space="preserve">Please consider </w:t>
      </w:r>
      <w:r w:rsidR="008A0723">
        <w:rPr>
          <w:rFonts w:eastAsiaTheme="minorEastAsia"/>
        </w:rPr>
        <w:t>sharing</w:t>
      </w:r>
      <w:r>
        <w:rPr>
          <w:rFonts w:eastAsiaTheme="minorEastAsia"/>
        </w:rPr>
        <w:t xml:space="preserve"> the Survey of User Needs </w:t>
      </w:r>
      <w:r w:rsidR="008A0723">
        <w:rPr>
          <w:rFonts w:eastAsiaTheme="minorEastAsia"/>
        </w:rPr>
        <w:t>to ensure we capture any new data to reflect the changing nature of accessibility and wireless technology adoption by people with disabilities.</w:t>
      </w:r>
      <w:r>
        <w:rPr>
          <w:rFonts w:eastAsiaTheme="minorEastAsia"/>
        </w:rPr>
        <w:t xml:space="preserve"> </w:t>
      </w:r>
    </w:p>
    <w:p w:rsidR="008A0723" w:rsidRPr="008C3E1C" w:rsidRDefault="008C3E1C" w:rsidP="008C3E1C">
      <w:pPr>
        <w:pStyle w:val="ListParagraph"/>
        <w:numPr>
          <w:ilvl w:val="0"/>
          <w:numId w:val="11"/>
        </w:numPr>
        <w:spacing w:after="120"/>
        <w:rPr>
          <w:rFonts w:eastAsiaTheme="minorEastAsia"/>
        </w:rPr>
      </w:pPr>
      <w:r w:rsidRPr="008C3E1C">
        <w:rPr>
          <w:rFonts w:eastAsiaTheme="minorEastAsia"/>
          <w:b/>
        </w:rPr>
        <w:t xml:space="preserve">To </w:t>
      </w:r>
      <w:hyperlink r:id="rId50" w:history="1">
        <w:r w:rsidRPr="00CB25D6">
          <w:rPr>
            <w:rStyle w:val="Hyperlink"/>
            <w:rFonts w:eastAsiaTheme="minorEastAsia"/>
            <w:b/>
          </w:rPr>
          <w:t xml:space="preserve">share </w:t>
        </w:r>
      </w:hyperlink>
      <w:r w:rsidRPr="008C3E1C">
        <w:rPr>
          <w:rFonts w:eastAsiaTheme="minorEastAsia"/>
          <w:b/>
        </w:rPr>
        <w:t>the SUN,</w:t>
      </w:r>
      <w:r w:rsidRPr="008C3E1C">
        <w:rPr>
          <w:rFonts w:eastAsiaTheme="minorEastAsia"/>
        </w:rPr>
        <w:t xml:space="preserve"> use the share buttons at this link:  </w:t>
      </w:r>
      <w:hyperlink r:id="rId51" w:history="1">
        <w:r w:rsidRPr="008C3E1C">
          <w:rPr>
            <w:rStyle w:val="Hyperlink"/>
            <w:rFonts w:eastAsiaTheme="minorEastAsia"/>
          </w:rPr>
          <w:t>http://www.wirelessrerc.gatech.edu/content/newsroom/wireless-rerc-launches-new-survey-user-needs</w:t>
        </w:r>
      </w:hyperlink>
      <w:r w:rsidRPr="008C3E1C">
        <w:rPr>
          <w:rFonts w:eastAsiaTheme="minorEastAsia"/>
        </w:rPr>
        <w:t xml:space="preserve">. </w:t>
      </w:r>
    </w:p>
    <w:p w:rsidR="00D915C8" w:rsidRPr="008C3E1C" w:rsidRDefault="008C3E1C" w:rsidP="008C3E1C">
      <w:pPr>
        <w:pStyle w:val="ListParagraph"/>
        <w:numPr>
          <w:ilvl w:val="0"/>
          <w:numId w:val="11"/>
        </w:numPr>
        <w:spacing w:after="120"/>
        <w:contextualSpacing w:val="0"/>
        <w:rPr>
          <w:rFonts w:eastAsia="Calibri"/>
          <w:b/>
          <w:bCs/>
          <w:smallCaps/>
          <w:szCs w:val="18"/>
          <w:u w:val="single"/>
        </w:rPr>
      </w:pPr>
      <w:r w:rsidRPr="008C3E1C">
        <w:rPr>
          <w:rFonts w:eastAsiaTheme="minorEastAsia"/>
          <w:b/>
        </w:rPr>
        <w:t xml:space="preserve">To </w:t>
      </w:r>
      <w:hyperlink r:id="rId52" w:history="1">
        <w:r w:rsidRPr="00CB25D6">
          <w:rPr>
            <w:rStyle w:val="Hyperlink"/>
            <w:rFonts w:eastAsiaTheme="minorEastAsia"/>
            <w:b/>
          </w:rPr>
          <w:t xml:space="preserve">take </w:t>
        </w:r>
      </w:hyperlink>
      <w:r w:rsidRPr="008C3E1C">
        <w:rPr>
          <w:rFonts w:eastAsiaTheme="minorEastAsia"/>
          <w:b/>
        </w:rPr>
        <w:t>the SUN online</w:t>
      </w:r>
      <w:r w:rsidR="00D915C8" w:rsidRPr="008C3E1C">
        <w:rPr>
          <w:rFonts w:eastAsiaTheme="minorEastAsia"/>
        </w:rPr>
        <w:t xml:space="preserve">, please go to this address: </w:t>
      </w:r>
      <w:r w:rsidR="00D915C8" w:rsidRPr="008C3E1C">
        <w:rPr>
          <w:rFonts w:eastAsia="Calibri"/>
          <w:b/>
          <w:smallCaps/>
          <w:szCs w:val="18"/>
        </w:rPr>
        <w:t> </w:t>
      </w:r>
      <w:r w:rsidR="00956018">
        <w:fldChar w:fldCharType="begin"/>
      </w:r>
      <w:r w:rsidR="00956018">
        <w:instrText xml:space="preserve"> HYPERLINK "http://r20.rs6.net/tn.jsp?f=001Almm6pKWRoe4bLrBoBiBLLSsAEX4U6Z9qvArYmzsp</w:instrText>
      </w:r>
      <w:r w:rsidR="00956018">
        <w:instrText>O1grSzgoAhX7BEjNmBVOCewzKFzJfj1-RttDJram8b2fvw1bnqvLDtZvj7KALFFf4fAwhXIJCn_oW_Jw0p73Ft9YEr2Jd1PqNQF8K07NtRx3_H0hovw0lr_P63TCpx7xiYkc5gy-AzsPsoDKpxWrCacdRRQWo8-0SxOq7CtW1YpqjGwBXQI-HAbvXsMdZ3S5rK1yzbp3YnXlxdYt71QLk7jU91Yv0rc_lpzTnxsUsS8Ao0P3mkebAasjrQaEbwDO</w:instrText>
      </w:r>
      <w:r w:rsidR="00956018">
        <w:instrText xml:space="preserve">ZTtaHqAxMBG8pSGuE_P9vP64y_YJgFrWnnCKPszovWXV1YrGpPme12l693v5YNN8GQ=&amp;c=J5gXrtB50_k7qMoPCVvEVj0_vOXpZ-bkPplhgXDkvn808R9deFl8hQ==&amp;ch=i1yuPCr7Hno8MtABcPJo1pX6VGDxbTWC4_jeO7pHoNgbv7ZBhkC6TA==" \t "_blank" </w:instrText>
      </w:r>
      <w:r w:rsidR="00956018">
        <w:fldChar w:fldCharType="separate"/>
      </w:r>
      <w:r w:rsidR="00D915C8" w:rsidRPr="008C3E1C">
        <w:rPr>
          <w:rStyle w:val="Hyperlink"/>
          <w:rFonts w:eastAsia="Calibri"/>
          <w:b/>
          <w:bCs/>
          <w:smallCaps/>
          <w:szCs w:val="18"/>
          <w:u w:val="single"/>
        </w:rPr>
        <w:t>https://www.surveymonkey.com/r/SUN-2015</w:t>
      </w:r>
      <w:r w:rsidR="00956018">
        <w:rPr>
          <w:rStyle w:val="Hyperlink"/>
          <w:rFonts w:eastAsia="Calibri"/>
          <w:b/>
          <w:bCs/>
          <w:smallCaps/>
          <w:szCs w:val="18"/>
          <w:u w:val="single"/>
        </w:rPr>
        <w:fldChar w:fldCharType="end"/>
      </w:r>
      <w:r w:rsidR="00D915C8" w:rsidRPr="008C3E1C">
        <w:rPr>
          <w:rFonts w:eastAsia="Calibri"/>
          <w:b/>
          <w:bCs/>
          <w:smallCaps/>
          <w:szCs w:val="18"/>
          <w:u w:val="single"/>
        </w:rPr>
        <w:t> </w:t>
      </w:r>
    </w:p>
    <w:p w:rsidR="008C3E1C" w:rsidRDefault="008C3E1C" w:rsidP="008C3E1C">
      <w:pPr>
        <w:spacing w:after="120"/>
        <w:jc w:val="both"/>
        <w:rPr>
          <w:rFonts w:eastAsiaTheme="minorEastAsia"/>
        </w:rPr>
      </w:pPr>
      <w:r>
        <w:rPr>
          <w:rFonts w:eastAsiaTheme="minorEastAsia"/>
        </w:rPr>
        <w:t>Individuals with disabilities may also participate on the phone, or we can send a paper copy with a postage paid return envelope. </w:t>
      </w:r>
    </w:p>
    <w:p w:rsidR="00D915C8" w:rsidRDefault="00D915C8" w:rsidP="00D915C8">
      <w:pPr>
        <w:rPr>
          <w:rFonts w:eastAsiaTheme="minorEastAsia"/>
        </w:rPr>
      </w:pPr>
      <w:r>
        <w:rPr>
          <w:rFonts w:eastAsiaTheme="minorEastAsia"/>
        </w:rPr>
        <w:t>To complete the survey over the phone or to request a paper copy, contact John Morris at:</w:t>
      </w:r>
      <w:r>
        <w:rPr>
          <w:rFonts w:eastAsia="Calibri"/>
          <w:b/>
          <w:smallCaps/>
          <w:szCs w:val="18"/>
        </w:rPr>
        <w:t> </w:t>
      </w:r>
      <w:r w:rsidR="00956018">
        <w:fldChar w:fldCharType="begin"/>
      </w:r>
      <w:r w:rsidR="00956018">
        <w:instrText xml:space="preserve"> HYPERLINK "mailto:john_morris@shepherd.org" \t "_blank" </w:instrText>
      </w:r>
      <w:r w:rsidR="00956018">
        <w:fldChar w:fldCharType="separate"/>
      </w:r>
      <w:r w:rsidRPr="0003382E">
        <w:rPr>
          <w:rStyle w:val="Hyperlink"/>
          <w:rFonts w:eastAsia="Calibri"/>
          <w:b/>
          <w:bCs/>
          <w:smallCaps/>
          <w:szCs w:val="18"/>
        </w:rPr>
        <w:t>john_morris@shepherd.org</w:t>
      </w:r>
      <w:r w:rsidR="00956018">
        <w:rPr>
          <w:rStyle w:val="Hyperlink"/>
          <w:rFonts w:eastAsia="Calibri"/>
          <w:b/>
          <w:bCs/>
          <w:smallCaps/>
          <w:szCs w:val="18"/>
        </w:rPr>
        <w:fldChar w:fldCharType="end"/>
      </w:r>
      <w:r>
        <w:rPr>
          <w:rFonts w:eastAsia="Calibri"/>
          <w:b/>
          <w:smallCaps/>
          <w:szCs w:val="18"/>
        </w:rPr>
        <w:t> </w:t>
      </w:r>
      <w:r>
        <w:rPr>
          <w:rFonts w:eastAsiaTheme="minorEastAsia"/>
        </w:rPr>
        <w:t>or 404-367-1348</w:t>
      </w:r>
    </w:p>
    <w:p w:rsidR="00D915C8" w:rsidRDefault="00D915C8" w:rsidP="00D915C8">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D915C8" w:rsidRDefault="00956018" w:rsidP="00D915C8">
      <w:pPr>
        <w:rPr>
          <w:rFonts w:eastAsiaTheme="minorEastAsia"/>
        </w:rPr>
      </w:pPr>
      <w:hyperlink r:id="rId53" w:history="1">
        <w:r w:rsidR="00D915C8">
          <w:rPr>
            <w:rStyle w:val="Hyperlink"/>
            <w:rFonts w:eastAsiaTheme="minorEastAsia"/>
            <w:u w:val="single"/>
          </w:rPr>
          <w:t>2015 Survey of User Needs (SUN) for Wireless Technologies</w:t>
        </w:r>
      </w:hyperlink>
    </w:p>
    <w:p w:rsidR="00D915C8" w:rsidRDefault="00D915C8" w:rsidP="00D915C8">
      <w:pPr>
        <w:rPr>
          <w:rFonts w:eastAsia="Calibri"/>
          <w:b/>
          <w:bCs/>
          <w:smallCaps/>
          <w:szCs w:val="18"/>
          <w:u w:val="single"/>
        </w:rPr>
      </w:pPr>
      <w:r>
        <w:rPr>
          <w:rFonts w:eastAsiaTheme="minorEastAsia"/>
        </w:rPr>
        <w:t>[</w:t>
      </w:r>
      <w:r w:rsidR="00956018">
        <w:fldChar w:fldCharType="begin"/>
      </w:r>
      <w:r w:rsidR="00956018">
        <w:instrText xml:space="preserve"> HYPERLINK "http://r20.rs6.net/tn.jsp?f=001Almm6pKWRoe4bLrBoBiBLLSsAEX4U6Z9qvArYmzspO1grSzgoAhX7BEjNmBVOCewzKFzJfj1-RttDJram8b2fvw1bnqvLDtZvj7KALFFf4fAwhXIJCn_oW_Jw0p73Ft9YEr2Jd1</w:instrText>
      </w:r>
      <w:r w:rsidR="00956018">
        <w:instrText>PqNQF8K07NtRx3_H0hovw0lr_P63TCpx7xiYkc5gy-AzsPsoDKpxWrCacdRRQWo8-0SxOq7CtW1YpqjGwBXQI-HAbvXsMdZ3S5rK1yzbp3YnXlxdYt71QLk7jU91Yv0rc_lpzTnxsUsS8Ao0P3mkebAasjrQaEbwDOZTtaHqAxMBG8pSGuE_P9vP64y_YJgFrWnnCKPszovWXV1YrGpPme12l693v5YNN8GQ=&amp;c=J5gXrtB50_k7qMoPCVvEVj0_</w:instrText>
      </w:r>
      <w:r w:rsidR="00956018">
        <w:instrText xml:space="preserve">vOXpZ-bkPplhgXDkvn808R9deFl8hQ==&amp;ch=i1yuPCr7Hno8MtABcPJo1pX6VGDxbTWC4_jeO7pHoNgbv7ZBhkC6TA==" \t "_blank" </w:instrText>
      </w:r>
      <w:r w:rsidR="00956018">
        <w:fldChar w:fldCharType="separate"/>
      </w:r>
      <w:r>
        <w:rPr>
          <w:rStyle w:val="Hyperlink"/>
          <w:rFonts w:eastAsia="Calibri"/>
          <w:b/>
          <w:bCs/>
          <w:smallCaps/>
          <w:szCs w:val="18"/>
          <w:u w:val="single"/>
        </w:rPr>
        <w:t>https://www.surveymonkey.com/r/SUN-2015</w:t>
      </w:r>
      <w:r w:rsidR="00956018">
        <w:rPr>
          <w:rStyle w:val="Hyperlink"/>
          <w:rFonts w:eastAsia="Calibri"/>
          <w:b/>
          <w:bCs/>
          <w:smallCaps/>
          <w:szCs w:val="18"/>
          <w:u w:val="single"/>
        </w:rPr>
        <w:fldChar w:fldCharType="end"/>
      </w:r>
      <w:r>
        <w:rPr>
          <w:rFonts w:eastAsia="Calibri"/>
          <w:b/>
          <w:bCs/>
          <w:smallCaps/>
          <w:szCs w:val="18"/>
          <w:u w:val="single"/>
        </w:rPr>
        <w:t> ]</w:t>
      </w:r>
    </w:p>
    <w:p w:rsidR="00D915C8" w:rsidRDefault="00956018" w:rsidP="00D915C8">
      <w:hyperlink r:id="rId54" w:history="1">
        <w:proofErr w:type="spellStart"/>
        <w:r w:rsidR="00D915C8">
          <w:rPr>
            <w:rStyle w:val="Hyperlink"/>
            <w:rFonts w:eastAsiaTheme="minorEastAsia"/>
            <w:u w:val="single"/>
          </w:rPr>
          <w:t>Encuesta</w:t>
        </w:r>
        <w:proofErr w:type="spellEnd"/>
        <w:r w:rsidR="00D915C8">
          <w:rPr>
            <w:rStyle w:val="Hyperlink"/>
            <w:rFonts w:eastAsiaTheme="minorEastAsia"/>
            <w:u w:val="single"/>
          </w:rPr>
          <w:t xml:space="preserve"> </w:t>
        </w:r>
        <w:proofErr w:type="spellStart"/>
        <w:r w:rsidR="00D915C8">
          <w:rPr>
            <w:rStyle w:val="Hyperlink"/>
            <w:rFonts w:eastAsiaTheme="minorEastAsia"/>
            <w:u w:val="single"/>
          </w:rPr>
          <w:t>sobre</w:t>
        </w:r>
        <w:proofErr w:type="spellEnd"/>
        <w:r w:rsidR="00D915C8">
          <w:rPr>
            <w:rStyle w:val="Hyperlink"/>
            <w:rFonts w:eastAsiaTheme="minorEastAsia"/>
            <w:u w:val="single"/>
          </w:rPr>
          <w:t xml:space="preserve"> las </w:t>
        </w:r>
        <w:proofErr w:type="spellStart"/>
        <w:r w:rsidR="00D915C8">
          <w:rPr>
            <w:rStyle w:val="Hyperlink"/>
            <w:rFonts w:eastAsiaTheme="minorEastAsia"/>
            <w:u w:val="single"/>
          </w:rPr>
          <w:t>Necesidades</w:t>
        </w:r>
        <w:proofErr w:type="spellEnd"/>
        <w:r w:rsidR="00D915C8">
          <w:rPr>
            <w:rStyle w:val="Hyperlink"/>
            <w:rFonts w:eastAsiaTheme="minorEastAsia"/>
            <w:u w:val="single"/>
          </w:rPr>
          <w:t xml:space="preserve"> del </w:t>
        </w:r>
        <w:proofErr w:type="spellStart"/>
        <w:r w:rsidR="00D915C8">
          <w:rPr>
            <w:rStyle w:val="Hyperlink"/>
            <w:rFonts w:eastAsiaTheme="minorEastAsia"/>
            <w:u w:val="single"/>
          </w:rPr>
          <w:t>Usuario</w:t>
        </w:r>
        <w:proofErr w:type="spellEnd"/>
        <w:r w:rsidR="00D915C8">
          <w:rPr>
            <w:rStyle w:val="Hyperlink"/>
            <w:rFonts w:eastAsiaTheme="minorEastAsia"/>
            <w:u w:val="single"/>
          </w:rPr>
          <w:t xml:space="preserve"> </w:t>
        </w:r>
        <w:proofErr w:type="spellStart"/>
        <w:r w:rsidR="00D915C8">
          <w:rPr>
            <w:rStyle w:val="Hyperlink"/>
            <w:rFonts w:eastAsiaTheme="minorEastAsia"/>
            <w:u w:val="single"/>
          </w:rPr>
          <w:t>respecto</w:t>
        </w:r>
        <w:proofErr w:type="spellEnd"/>
        <w:r w:rsidR="00D915C8">
          <w:rPr>
            <w:rStyle w:val="Hyperlink"/>
            <w:rFonts w:eastAsiaTheme="minorEastAsia"/>
            <w:u w:val="single"/>
          </w:rPr>
          <w:t xml:space="preserve"> a las </w:t>
        </w:r>
        <w:proofErr w:type="spellStart"/>
        <w:r w:rsidR="00D915C8">
          <w:rPr>
            <w:rStyle w:val="Hyperlink"/>
            <w:rFonts w:eastAsiaTheme="minorEastAsia"/>
            <w:u w:val="single"/>
          </w:rPr>
          <w:t>Tecnologías</w:t>
        </w:r>
        <w:proofErr w:type="spellEnd"/>
        <w:r w:rsidR="00D915C8">
          <w:rPr>
            <w:rStyle w:val="Hyperlink"/>
            <w:rFonts w:eastAsiaTheme="minorEastAsia"/>
            <w:u w:val="single"/>
          </w:rPr>
          <w:t xml:space="preserve"> </w:t>
        </w:r>
        <w:proofErr w:type="spellStart"/>
        <w:r w:rsidR="00D915C8">
          <w:rPr>
            <w:rStyle w:val="Hyperlink"/>
            <w:rFonts w:eastAsiaTheme="minorEastAsia"/>
            <w:u w:val="single"/>
          </w:rPr>
          <w:t>Inalámbricas</w:t>
        </w:r>
        <w:proofErr w:type="spellEnd"/>
        <w:r w:rsidR="00D915C8">
          <w:rPr>
            <w:rStyle w:val="Hyperlink"/>
            <w:rFonts w:eastAsiaTheme="minorEastAsia"/>
            <w:u w:val="single"/>
          </w:rPr>
          <w:t xml:space="preserve"> </w:t>
        </w:r>
      </w:hyperlink>
    </w:p>
    <w:p w:rsidR="00D915C8" w:rsidRDefault="00D915C8" w:rsidP="00D915C8">
      <w:pPr>
        <w:spacing w:after="60"/>
      </w:pPr>
      <w:r>
        <w:t>[</w:t>
      </w:r>
      <w:hyperlink r:id="rId55" w:history="1">
        <w:r>
          <w:rPr>
            <w:rStyle w:val="Hyperlink"/>
            <w:rFonts w:eastAsiaTheme="minorEastAsia"/>
            <w:u w:val="single"/>
          </w:rPr>
          <w:t>https://www.surveymonkey.com/r/SUN-Esp_2015</w:t>
        </w:r>
      </w:hyperlink>
      <w:r>
        <w:t>]</w:t>
      </w:r>
    </w:p>
    <w:p w:rsidR="00D915C8" w:rsidRDefault="00D915C8" w:rsidP="00D915C8">
      <w:pPr>
        <w:rPr>
          <w:rFonts w:eastAsia="Calibri"/>
          <w:b/>
          <w:bCs/>
          <w:smallCaps/>
          <w:szCs w:val="18"/>
          <w:u w:val="single"/>
        </w:rPr>
      </w:pPr>
    </w:p>
    <w:p w:rsidR="00D915C8" w:rsidRPr="00D915C8" w:rsidRDefault="00D915C8" w:rsidP="00D915C8">
      <w:pPr>
        <w:rPr>
          <w:rFonts w:eastAsia="Calibri"/>
          <w:b/>
          <w:smallCaps/>
          <w:sz w:val="22"/>
        </w:rPr>
      </w:pPr>
      <w:r w:rsidRPr="00D915C8">
        <w:rPr>
          <w:rFonts w:eastAsia="Calibri"/>
          <w:b/>
          <w:smallCaps/>
          <w:sz w:val="22"/>
        </w:rPr>
        <w:t xml:space="preserve">RERC lanza la </w:t>
      </w:r>
      <w:proofErr w:type="spellStart"/>
      <w:r w:rsidRPr="00D915C8">
        <w:rPr>
          <w:rFonts w:eastAsia="Calibri"/>
          <w:b/>
          <w:smallCaps/>
          <w:sz w:val="22"/>
        </w:rPr>
        <w:t>Encuesta</w:t>
      </w:r>
      <w:proofErr w:type="spellEnd"/>
      <w:r w:rsidRPr="00D915C8">
        <w:rPr>
          <w:rFonts w:eastAsia="Calibri"/>
          <w:b/>
          <w:smallCaps/>
          <w:sz w:val="22"/>
        </w:rPr>
        <w:t xml:space="preserve"> sobre las </w:t>
      </w:r>
      <w:proofErr w:type="spellStart"/>
      <w:r w:rsidRPr="00D915C8">
        <w:rPr>
          <w:rFonts w:eastAsia="Calibri"/>
          <w:b/>
          <w:smallCaps/>
          <w:sz w:val="22"/>
        </w:rPr>
        <w:t>Necesidades</w:t>
      </w:r>
      <w:proofErr w:type="spellEnd"/>
      <w:r w:rsidRPr="00D915C8">
        <w:rPr>
          <w:rFonts w:eastAsia="Calibri"/>
          <w:b/>
          <w:smallCaps/>
          <w:sz w:val="22"/>
        </w:rPr>
        <w:t xml:space="preserve"> del </w:t>
      </w:r>
      <w:proofErr w:type="spellStart"/>
      <w:r w:rsidRPr="00D915C8">
        <w:rPr>
          <w:rFonts w:eastAsia="Calibri"/>
          <w:b/>
          <w:smallCaps/>
          <w:sz w:val="22"/>
        </w:rPr>
        <w:t>Usuario</w:t>
      </w:r>
      <w:proofErr w:type="spellEnd"/>
      <w:r w:rsidRPr="00D915C8">
        <w:rPr>
          <w:rFonts w:eastAsia="Calibri"/>
          <w:b/>
          <w:smallCaps/>
          <w:sz w:val="22"/>
        </w:rPr>
        <w:t xml:space="preserve"> respecto a las </w:t>
      </w:r>
      <w:proofErr w:type="spellStart"/>
      <w:r w:rsidRPr="00D915C8">
        <w:rPr>
          <w:rFonts w:eastAsia="Calibri"/>
          <w:b/>
          <w:smallCaps/>
          <w:sz w:val="22"/>
        </w:rPr>
        <w:t>Tecnologías</w:t>
      </w:r>
      <w:proofErr w:type="spellEnd"/>
      <w:r w:rsidRPr="00D915C8">
        <w:rPr>
          <w:rFonts w:eastAsia="Calibri"/>
          <w:b/>
          <w:smallCaps/>
          <w:sz w:val="22"/>
        </w:rPr>
        <w:t xml:space="preserve"> Inalámbricas-2015</w:t>
      </w:r>
    </w:p>
    <w:p w:rsidR="00D915C8" w:rsidRDefault="00D915C8" w:rsidP="00D915C8">
      <w:pPr>
        <w:pStyle w:val="NormalWeb"/>
        <w:spacing w:before="0" w:beforeAutospacing="0" w:after="120" w:afterAutospacing="0"/>
        <w:jc w:val="both"/>
      </w:pPr>
      <w:r>
        <w:rPr>
          <w:rFonts w:ascii="Arial" w:hAnsi="Arial" w:cs="Arial"/>
          <w:sz w:val="20"/>
          <w:szCs w:val="20"/>
        </w:rPr>
        <w:t xml:space="preserve">El Centro de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la </w:t>
      </w:r>
      <w:proofErr w:type="spellStart"/>
      <w:r>
        <w:rPr>
          <w:rFonts w:ascii="Arial" w:hAnsi="Arial" w:cs="Arial"/>
          <w:sz w:val="20"/>
          <w:szCs w:val="20"/>
        </w:rPr>
        <w:t>Ingeniería</w:t>
      </w:r>
      <w:proofErr w:type="spellEnd"/>
      <w:r>
        <w:rPr>
          <w:rFonts w:ascii="Arial" w:hAnsi="Arial" w:cs="Arial"/>
          <w:sz w:val="20"/>
          <w:szCs w:val="20"/>
        </w:rPr>
        <w:t xml:space="preserve"> de la </w:t>
      </w:r>
      <w:proofErr w:type="spellStart"/>
      <w:r>
        <w:rPr>
          <w:rFonts w:ascii="Arial" w:hAnsi="Arial" w:cs="Arial"/>
          <w:sz w:val="20"/>
          <w:szCs w:val="20"/>
        </w:rPr>
        <w:t>Rehabilitación</w:t>
      </w:r>
      <w:proofErr w:type="spellEnd"/>
      <w:r>
        <w:rPr>
          <w:rFonts w:ascii="Arial" w:hAnsi="Arial" w:cs="Arial"/>
          <w:sz w:val="20"/>
          <w:szCs w:val="20"/>
        </w:rPr>
        <w:t xml:space="preserve"> con </w:t>
      </w:r>
      <w:proofErr w:type="spellStart"/>
      <w:r>
        <w:rPr>
          <w:rFonts w:ascii="Arial" w:hAnsi="Arial" w:cs="Arial"/>
          <w:sz w:val="20"/>
          <w:szCs w:val="20"/>
        </w:rPr>
        <w:t>Tecnologías</w:t>
      </w:r>
      <w:proofErr w:type="spellEnd"/>
      <w:r>
        <w:rPr>
          <w:rFonts w:ascii="Arial" w:hAnsi="Arial" w:cs="Arial"/>
          <w:sz w:val="20"/>
          <w:szCs w:val="20"/>
        </w:rPr>
        <w:t xml:space="preserve"> </w:t>
      </w:r>
      <w:proofErr w:type="spellStart"/>
      <w:r>
        <w:rPr>
          <w:rFonts w:ascii="Arial" w:hAnsi="Arial" w:cs="Arial"/>
          <w:sz w:val="20"/>
          <w:szCs w:val="20"/>
        </w:rPr>
        <w:t>Inalámbricas</w:t>
      </w:r>
      <w:proofErr w:type="spellEnd"/>
      <w:r>
        <w:rPr>
          <w:rFonts w:ascii="Arial" w:hAnsi="Arial" w:cs="Arial"/>
          <w:sz w:val="20"/>
          <w:szCs w:val="20"/>
        </w:rPr>
        <w:t xml:space="preserve"> (Rehabilitation Engineering Research Center for Wireless Technologies, Wireless RERC) ha </w:t>
      </w:r>
      <w:proofErr w:type="spellStart"/>
      <w:r>
        <w:rPr>
          <w:rFonts w:ascii="Arial" w:hAnsi="Arial" w:cs="Arial"/>
          <w:sz w:val="20"/>
          <w:szCs w:val="20"/>
        </w:rPr>
        <w:t>lanzado</w:t>
      </w:r>
      <w:proofErr w:type="spellEnd"/>
      <w:r>
        <w:rPr>
          <w:rFonts w:ascii="Arial" w:hAnsi="Arial" w:cs="Arial"/>
          <w:sz w:val="20"/>
          <w:szCs w:val="20"/>
        </w:rPr>
        <w:t xml:space="preserve"> la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las </w:t>
      </w:r>
      <w:proofErr w:type="spellStart"/>
      <w:r>
        <w:rPr>
          <w:rFonts w:ascii="Arial" w:hAnsi="Arial" w:cs="Arial"/>
          <w:sz w:val="20"/>
          <w:szCs w:val="20"/>
        </w:rPr>
        <w:t>Necesidades</w:t>
      </w:r>
      <w:proofErr w:type="spellEnd"/>
      <w:r>
        <w:rPr>
          <w:rFonts w:ascii="Arial" w:hAnsi="Arial" w:cs="Arial"/>
          <w:sz w:val="20"/>
          <w:szCs w:val="20"/>
        </w:rPr>
        <w:t xml:space="preserve"> del </w:t>
      </w:r>
      <w:proofErr w:type="spellStart"/>
      <w:r>
        <w:rPr>
          <w:rFonts w:ascii="Arial" w:hAnsi="Arial" w:cs="Arial"/>
          <w:sz w:val="20"/>
          <w:szCs w:val="20"/>
        </w:rPr>
        <w:t>Usuario</w:t>
      </w:r>
      <w:proofErr w:type="spellEnd"/>
      <w:r>
        <w:rPr>
          <w:rFonts w:ascii="Arial" w:hAnsi="Arial" w:cs="Arial"/>
          <w:sz w:val="20"/>
          <w:szCs w:val="20"/>
        </w:rPr>
        <w:t xml:space="preserve"> </w:t>
      </w:r>
      <w:proofErr w:type="spellStart"/>
      <w:r>
        <w:rPr>
          <w:rFonts w:ascii="Arial" w:hAnsi="Arial" w:cs="Arial"/>
          <w:sz w:val="20"/>
          <w:szCs w:val="20"/>
        </w:rPr>
        <w:t>respecto</w:t>
      </w:r>
      <w:proofErr w:type="spellEnd"/>
      <w:r>
        <w:rPr>
          <w:rFonts w:ascii="Arial" w:hAnsi="Arial" w:cs="Arial"/>
          <w:sz w:val="20"/>
          <w:szCs w:val="20"/>
        </w:rPr>
        <w:t xml:space="preserve"> a las </w:t>
      </w:r>
      <w:proofErr w:type="spellStart"/>
      <w:r>
        <w:rPr>
          <w:rFonts w:ascii="Arial" w:hAnsi="Arial" w:cs="Arial"/>
          <w:sz w:val="20"/>
          <w:szCs w:val="20"/>
        </w:rPr>
        <w:t>Tecnologías</w:t>
      </w:r>
      <w:proofErr w:type="spellEnd"/>
      <w:r>
        <w:rPr>
          <w:rFonts w:ascii="Arial" w:hAnsi="Arial" w:cs="Arial"/>
          <w:sz w:val="20"/>
          <w:szCs w:val="20"/>
        </w:rPr>
        <w:t xml:space="preserve"> Inalámbricas-2015 (Survey of User Needs for Wireless Technologies 2015, SUN-2015).</w:t>
      </w:r>
    </w:p>
    <w:p w:rsidR="00D915C8" w:rsidRDefault="00D915C8" w:rsidP="00D915C8">
      <w:pPr>
        <w:pStyle w:val="NormalWeb"/>
        <w:spacing w:before="0" w:beforeAutospacing="0" w:after="120" w:afterAutospacing="0"/>
        <w:jc w:val="both"/>
      </w:pPr>
      <w:r>
        <w:rPr>
          <w:rFonts w:ascii="Arial" w:hAnsi="Arial" w:cs="Arial"/>
          <w:sz w:val="20"/>
          <w:szCs w:val="20"/>
        </w:rPr>
        <w:t xml:space="preserve">El fin de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r>
        <w:rPr>
          <w:rFonts w:ascii="Arial" w:hAnsi="Arial" w:cs="Arial"/>
          <w:sz w:val="20"/>
          <w:szCs w:val="20"/>
        </w:rPr>
        <w:t>es</w:t>
      </w:r>
      <w:proofErr w:type="spellEnd"/>
      <w:r>
        <w:rPr>
          <w:rFonts w:ascii="Arial" w:hAnsi="Arial" w:cs="Arial"/>
          <w:sz w:val="20"/>
          <w:szCs w:val="20"/>
        </w:rPr>
        <w:t xml:space="preserve"> </w:t>
      </w:r>
      <w:proofErr w:type="spellStart"/>
      <w:r>
        <w:rPr>
          <w:rFonts w:ascii="Arial" w:hAnsi="Arial" w:cs="Arial"/>
          <w:sz w:val="20"/>
          <w:szCs w:val="20"/>
        </w:rPr>
        <w:t>descubrir</w:t>
      </w:r>
      <w:proofErr w:type="spellEnd"/>
      <w:r>
        <w:rPr>
          <w:rFonts w:ascii="Arial" w:hAnsi="Arial" w:cs="Arial"/>
          <w:sz w:val="20"/>
          <w:szCs w:val="20"/>
        </w:rPr>
        <w:t xml:space="preserve"> </w:t>
      </w:r>
      <w:proofErr w:type="spellStart"/>
      <w:r>
        <w:rPr>
          <w:rFonts w:ascii="Arial" w:hAnsi="Arial" w:cs="Arial"/>
          <w:sz w:val="20"/>
          <w:szCs w:val="20"/>
        </w:rPr>
        <w:t>cómo</w:t>
      </w:r>
      <w:proofErr w:type="spellEnd"/>
      <w:r>
        <w:rPr>
          <w:rFonts w:ascii="Arial" w:hAnsi="Arial" w:cs="Arial"/>
          <w:sz w:val="20"/>
          <w:szCs w:val="20"/>
        </w:rPr>
        <w:t xml:space="preserve"> la </w:t>
      </w:r>
      <w:proofErr w:type="spellStart"/>
      <w:r>
        <w:rPr>
          <w:rFonts w:ascii="Arial" w:hAnsi="Arial" w:cs="Arial"/>
          <w:sz w:val="20"/>
          <w:szCs w:val="20"/>
        </w:rPr>
        <w:t>gente</w:t>
      </w:r>
      <w:proofErr w:type="spellEnd"/>
      <w:r>
        <w:rPr>
          <w:rFonts w:ascii="Arial" w:hAnsi="Arial" w:cs="Arial"/>
          <w:sz w:val="20"/>
          <w:szCs w:val="20"/>
        </w:rPr>
        <w:t xml:space="preserve"> con </w:t>
      </w:r>
      <w:proofErr w:type="spellStart"/>
      <w:r>
        <w:rPr>
          <w:rFonts w:ascii="Arial" w:hAnsi="Arial" w:cs="Arial"/>
          <w:sz w:val="20"/>
          <w:szCs w:val="20"/>
        </w:rPr>
        <w:t>discapacidades</w:t>
      </w:r>
      <w:proofErr w:type="spellEnd"/>
      <w:r>
        <w:rPr>
          <w:rFonts w:ascii="Arial" w:hAnsi="Arial" w:cs="Arial"/>
          <w:sz w:val="20"/>
          <w:szCs w:val="20"/>
        </w:rPr>
        <w:t xml:space="preserve"> </w:t>
      </w:r>
      <w:proofErr w:type="spellStart"/>
      <w:proofErr w:type="gramStart"/>
      <w:r>
        <w:rPr>
          <w:rFonts w:ascii="Arial" w:hAnsi="Arial" w:cs="Arial"/>
          <w:sz w:val="20"/>
          <w:szCs w:val="20"/>
        </w:rPr>
        <w:t>usa</w:t>
      </w:r>
      <w:proofErr w:type="spellEnd"/>
      <w:proofErr w:type="gramEnd"/>
      <w:r>
        <w:rPr>
          <w:rFonts w:ascii="Arial" w:hAnsi="Arial" w:cs="Arial"/>
          <w:sz w:val="20"/>
          <w:szCs w:val="20"/>
        </w:rPr>
        <w:t xml:space="preserve"> </w:t>
      </w:r>
      <w:proofErr w:type="spellStart"/>
      <w:r>
        <w:rPr>
          <w:rFonts w:ascii="Arial" w:hAnsi="Arial" w:cs="Arial"/>
          <w:sz w:val="20"/>
          <w:szCs w:val="20"/>
        </w:rPr>
        <w:t>tecnología</w:t>
      </w:r>
      <w:proofErr w:type="spellEnd"/>
      <w:r>
        <w:rPr>
          <w:rFonts w:ascii="Arial" w:hAnsi="Arial" w:cs="Arial"/>
          <w:sz w:val="20"/>
          <w:szCs w:val="20"/>
        </w:rPr>
        <w:t xml:space="preserve"> </w:t>
      </w:r>
      <w:proofErr w:type="spellStart"/>
      <w:r>
        <w:rPr>
          <w:rFonts w:ascii="Arial" w:hAnsi="Arial" w:cs="Arial"/>
          <w:sz w:val="20"/>
          <w:szCs w:val="20"/>
        </w:rPr>
        <w:t>inalámbrica</w:t>
      </w:r>
      <w:proofErr w:type="spellEnd"/>
      <w:r>
        <w:rPr>
          <w:rFonts w:ascii="Arial" w:hAnsi="Arial" w:cs="Arial"/>
          <w:sz w:val="20"/>
          <w:szCs w:val="20"/>
        </w:rPr>
        <w:t xml:space="preserve"> para </w:t>
      </w:r>
      <w:proofErr w:type="spellStart"/>
      <w:r>
        <w:rPr>
          <w:rFonts w:ascii="Arial" w:hAnsi="Arial" w:cs="Arial"/>
          <w:sz w:val="20"/>
          <w:szCs w:val="20"/>
        </w:rPr>
        <w:t>consumidores</w:t>
      </w:r>
      <w:proofErr w:type="spellEnd"/>
      <w:r>
        <w:rPr>
          <w:rFonts w:ascii="Arial" w:hAnsi="Arial" w:cs="Arial"/>
          <w:sz w:val="20"/>
          <w:szCs w:val="20"/>
        </w:rPr>
        <w:t xml:space="preserve">. Se </w:t>
      </w:r>
      <w:proofErr w:type="spellStart"/>
      <w:r>
        <w:rPr>
          <w:rFonts w:ascii="Arial" w:hAnsi="Arial" w:cs="Arial"/>
          <w:sz w:val="20"/>
          <w:szCs w:val="20"/>
        </w:rPr>
        <w:t>enfoca</w:t>
      </w:r>
      <w:proofErr w:type="spellEnd"/>
      <w:r>
        <w:rPr>
          <w:rFonts w:ascii="Arial" w:hAnsi="Arial" w:cs="Arial"/>
          <w:sz w:val="20"/>
          <w:szCs w:val="20"/>
        </w:rPr>
        <w:t xml:space="preserve"> </w:t>
      </w:r>
      <w:proofErr w:type="spellStart"/>
      <w:r>
        <w:rPr>
          <w:rFonts w:ascii="Arial" w:hAnsi="Arial" w:cs="Arial"/>
          <w:sz w:val="20"/>
          <w:szCs w:val="20"/>
        </w:rPr>
        <w:t>principalmente</w:t>
      </w:r>
      <w:proofErr w:type="spellEnd"/>
      <w:r>
        <w:rPr>
          <w:rFonts w:ascii="Arial" w:hAnsi="Arial" w:cs="Arial"/>
          <w:sz w:val="20"/>
          <w:szCs w:val="20"/>
        </w:rPr>
        <w:t xml:space="preserve"> en los </w:t>
      </w:r>
      <w:proofErr w:type="spellStart"/>
      <w:r>
        <w:rPr>
          <w:rFonts w:ascii="Arial" w:hAnsi="Arial" w:cs="Arial"/>
          <w:sz w:val="20"/>
          <w:szCs w:val="20"/>
        </w:rPr>
        <w:t>teléfonos</w:t>
      </w:r>
      <w:proofErr w:type="spellEnd"/>
      <w:r>
        <w:rPr>
          <w:rFonts w:ascii="Arial" w:hAnsi="Arial" w:cs="Arial"/>
          <w:sz w:val="20"/>
          <w:szCs w:val="20"/>
        </w:rPr>
        <w:t xml:space="preserve"> </w:t>
      </w:r>
      <w:proofErr w:type="spellStart"/>
      <w:r>
        <w:rPr>
          <w:rFonts w:ascii="Arial" w:hAnsi="Arial" w:cs="Arial"/>
          <w:sz w:val="20"/>
          <w:szCs w:val="20"/>
        </w:rPr>
        <w:t>celulares</w:t>
      </w:r>
      <w:proofErr w:type="spellEnd"/>
      <w:r>
        <w:rPr>
          <w:rFonts w:ascii="Arial" w:hAnsi="Arial" w:cs="Arial"/>
          <w:sz w:val="20"/>
          <w:szCs w:val="20"/>
        </w:rPr>
        <w:t xml:space="preserve">, sin embargo, </w:t>
      </w:r>
      <w:proofErr w:type="spellStart"/>
      <w:r>
        <w:rPr>
          <w:rFonts w:ascii="Arial" w:hAnsi="Arial" w:cs="Arial"/>
          <w:sz w:val="20"/>
          <w:szCs w:val="20"/>
        </w:rPr>
        <w:t>también</w:t>
      </w:r>
      <w:proofErr w:type="spellEnd"/>
      <w:r>
        <w:rPr>
          <w:rFonts w:ascii="Arial" w:hAnsi="Arial" w:cs="Arial"/>
          <w:sz w:val="20"/>
          <w:szCs w:val="20"/>
        </w:rPr>
        <w:t xml:space="preserve"> </w:t>
      </w:r>
      <w:proofErr w:type="spellStart"/>
      <w:r>
        <w:rPr>
          <w:rFonts w:ascii="Arial" w:hAnsi="Arial" w:cs="Arial"/>
          <w:sz w:val="20"/>
          <w:szCs w:val="20"/>
        </w:rPr>
        <w:t>incluye</w:t>
      </w:r>
      <w:proofErr w:type="spellEnd"/>
      <w:r>
        <w:rPr>
          <w:rFonts w:ascii="Arial" w:hAnsi="Arial" w:cs="Arial"/>
          <w:sz w:val="20"/>
          <w:szCs w:val="20"/>
        </w:rPr>
        <w:t xml:space="preserve"> </w:t>
      </w:r>
      <w:proofErr w:type="spellStart"/>
      <w:r>
        <w:rPr>
          <w:rFonts w:ascii="Arial" w:hAnsi="Arial" w:cs="Arial"/>
          <w:sz w:val="20"/>
          <w:szCs w:val="20"/>
        </w:rPr>
        <w:t>preguntas</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tipos</w:t>
      </w:r>
      <w:proofErr w:type="spellEnd"/>
      <w:r>
        <w:rPr>
          <w:rFonts w:ascii="Arial" w:hAnsi="Arial" w:cs="Arial"/>
          <w:sz w:val="20"/>
          <w:szCs w:val="20"/>
        </w:rPr>
        <w:t xml:space="preserve"> de </w:t>
      </w:r>
      <w:proofErr w:type="spellStart"/>
      <w:r>
        <w:rPr>
          <w:rFonts w:ascii="Arial" w:hAnsi="Arial" w:cs="Arial"/>
          <w:sz w:val="20"/>
          <w:szCs w:val="20"/>
        </w:rPr>
        <w:t>dispositivos</w:t>
      </w:r>
      <w:proofErr w:type="spellEnd"/>
      <w:r>
        <w:rPr>
          <w:rFonts w:ascii="Arial" w:hAnsi="Arial" w:cs="Arial"/>
          <w:sz w:val="20"/>
          <w:szCs w:val="20"/>
        </w:rPr>
        <w:t xml:space="preserve"> </w:t>
      </w:r>
      <w:proofErr w:type="spellStart"/>
      <w:r>
        <w:rPr>
          <w:rFonts w:ascii="Arial" w:hAnsi="Arial" w:cs="Arial"/>
          <w:sz w:val="20"/>
          <w:szCs w:val="20"/>
        </w:rPr>
        <w:t>como</w:t>
      </w:r>
      <w:proofErr w:type="spellEnd"/>
      <w:r>
        <w:rPr>
          <w:rFonts w:ascii="Arial" w:hAnsi="Arial" w:cs="Arial"/>
          <w:sz w:val="20"/>
          <w:szCs w:val="20"/>
        </w:rPr>
        <w:t xml:space="preserve"> las </w:t>
      </w:r>
      <w:proofErr w:type="spellStart"/>
      <w:r>
        <w:rPr>
          <w:rFonts w:ascii="Arial" w:hAnsi="Arial" w:cs="Arial"/>
          <w:sz w:val="20"/>
          <w:szCs w:val="20"/>
        </w:rPr>
        <w:t>tabletas</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ejemplo</w:t>
      </w:r>
      <w:proofErr w:type="spellEnd"/>
      <w:r>
        <w:rPr>
          <w:rFonts w:ascii="Arial" w:hAnsi="Arial" w:cs="Arial"/>
          <w:sz w:val="20"/>
          <w:szCs w:val="20"/>
        </w:rPr>
        <w:t xml:space="preserve"> el iPad de Apple y el Kindle Fire de Amazon, Surface de Microsoft, y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dispositivos</w:t>
      </w:r>
      <w:proofErr w:type="spellEnd"/>
      <w:r>
        <w:rPr>
          <w:rFonts w:ascii="Arial" w:hAnsi="Arial" w:cs="Arial"/>
          <w:sz w:val="20"/>
          <w:szCs w:val="20"/>
        </w:rPr>
        <w:t xml:space="preserve"> </w:t>
      </w:r>
      <w:proofErr w:type="spellStart"/>
      <w:r>
        <w:rPr>
          <w:rFonts w:ascii="Arial" w:hAnsi="Arial" w:cs="Arial"/>
          <w:sz w:val="20"/>
          <w:szCs w:val="20"/>
        </w:rPr>
        <w:t>similares</w:t>
      </w:r>
      <w:proofErr w:type="spellEnd"/>
      <w:r>
        <w:rPr>
          <w:rFonts w:ascii="Arial" w:hAnsi="Arial" w:cs="Arial"/>
          <w:sz w:val="20"/>
          <w:szCs w:val="20"/>
        </w:rPr>
        <w:t>.</w:t>
      </w:r>
    </w:p>
    <w:p w:rsidR="00D915C8" w:rsidRDefault="00D915C8" w:rsidP="00D915C8">
      <w:pPr>
        <w:pStyle w:val="NormalWeb"/>
        <w:spacing w:before="0" w:beforeAutospacing="0" w:after="120" w:afterAutospacing="0"/>
        <w:jc w:val="both"/>
      </w:pPr>
      <w:r>
        <w:rPr>
          <w:rFonts w:ascii="Arial" w:hAnsi="Arial" w:cs="Arial"/>
          <w:sz w:val="20"/>
          <w:szCs w:val="20"/>
        </w:rPr>
        <w:t xml:space="preserve">Los </w:t>
      </w:r>
      <w:proofErr w:type="spellStart"/>
      <w:r>
        <w:rPr>
          <w:rFonts w:ascii="Arial" w:hAnsi="Arial" w:cs="Arial"/>
          <w:sz w:val="20"/>
          <w:szCs w:val="20"/>
        </w:rPr>
        <w:t>datos</w:t>
      </w:r>
      <w:proofErr w:type="spellEnd"/>
      <w:r>
        <w:rPr>
          <w:rFonts w:ascii="Arial" w:hAnsi="Arial" w:cs="Arial"/>
          <w:sz w:val="20"/>
          <w:szCs w:val="20"/>
        </w:rPr>
        <w:t xml:space="preserve"> que se </w:t>
      </w:r>
      <w:proofErr w:type="spellStart"/>
      <w:r>
        <w:rPr>
          <w:rFonts w:ascii="Arial" w:hAnsi="Arial" w:cs="Arial"/>
          <w:sz w:val="20"/>
          <w:szCs w:val="20"/>
        </w:rPr>
        <w:t>recopilen</w:t>
      </w:r>
      <w:proofErr w:type="spellEnd"/>
      <w:r>
        <w:rPr>
          <w:rFonts w:ascii="Arial" w:hAnsi="Arial" w:cs="Arial"/>
          <w:sz w:val="20"/>
          <w:szCs w:val="20"/>
        </w:rPr>
        <w:t xml:space="preserve"> </w:t>
      </w:r>
      <w:proofErr w:type="spellStart"/>
      <w:r>
        <w:rPr>
          <w:rFonts w:ascii="Arial" w:hAnsi="Arial" w:cs="Arial"/>
          <w:sz w:val="20"/>
          <w:szCs w:val="20"/>
        </w:rPr>
        <w:t>ayudarán</w:t>
      </w:r>
      <w:proofErr w:type="spellEnd"/>
      <w:r>
        <w:rPr>
          <w:rFonts w:ascii="Arial" w:hAnsi="Arial" w:cs="Arial"/>
          <w:sz w:val="20"/>
          <w:szCs w:val="20"/>
        </w:rPr>
        <w:t xml:space="preserve"> a los </w:t>
      </w:r>
      <w:proofErr w:type="spellStart"/>
      <w:r>
        <w:rPr>
          <w:rFonts w:ascii="Arial" w:hAnsi="Arial" w:cs="Arial"/>
          <w:sz w:val="20"/>
          <w:szCs w:val="20"/>
        </w:rPr>
        <w:t>diseñadores</w:t>
      </w:r>
      <w:proofErr w:type="spellEnd"/>
      <w:r>
        <w:rPr>
          <w:rFonts w:ascii="Arial" w:hAnsi="Arial" w:cs="Arial"/>
          <w:sz w:val="20"/>
          <w:szCs w:val="20"/>
        </w:rPr>
        <w:t xml:space="preserve"> e </w:t>
      </w:r>
      <w:proofErr w:type="spellStart"/>
      <w:r>
        <w:rPr>
          <w:rFonts w:ascii="Arial" w:hAnsi="Arial" w:cs="Arial"/>
          <w:sz w:val="20"/>
          <w:szCs w:val="20"/>
        </w:rPr>
        <w:t>ingenieros</w:t>
      </w:r>
      <w:proofErr w:type="spellEnd"/>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elaborar</w:t>
      </w:r>
      <w:proofErr w:type="spellEnd"/>
      <w:r>
        <w:rPr>
          <w:rFonts w:ascii="Arial" w:hAnsi="Arial" w:cs="Arial"/>
          <w:sz w:val="20"/>
          <w:szCs w:val="20"/>
        </w:rPr>
        <w:t xml:space="preserve"> </w:t>
      </w:r>
      <w:proofErr w:type="spellStart"/>
      <w:r>
        <w:rPr>
          <w:rFonts w:ascii="Arial" w:hAnsi="Arial" w:cs="Arial"/>
          <w:sz w:val="20"/>
          <w:szCs w:val="20"/>
        </w:rPr>
        <w:t>nuevos</w:t>
      </w:r>
      <w:proofErr w:type="spellEnd"/>
      <w:r>
        <w:rPr>
          <w:rFonts w:ascii="Arial" w:hAnsi="Arial" w:cs="Arial"/>
          <w:sz w:val="20"/>
          <w:szCs w:val="20"/>
        </w:rPr>
        <w:t xml:space="preserve"> </w:t>
      </w:r>
      <w:proofErr w:type="spellStart"/>
      <w:r>
        <w:rPr>
          <w:rFonts w:ascii="Arial" w:hAnsi="Arial" w:cs="Arial"/>
          <w:sz w:val="20"/>
          <w:szCs w:val="20"/>
        </w:rPr>
        <w:t>dispositivos</w:t>
      </w:r>
      <w:proofErr w:type="spellEnd"/>
      <w:r>
        <w:rPr>
          <w:rFonts w:ascii="Arial" w:hAnsi="Arial" w:cs="Arial"/>
          <w:sz w:val="20"/>
          <w:szCs w:val="20"/>
        </w:rPr>
        <w:t xml:space="preserve"> y </w:t>
      </w:r>
      <w:proofErr w:type="spellStart"/>
      <w:r>
        <w:rPr>
          <w:rFonts w:ascii="Arial" w:hAnsi="Arial" w:cs="Arial"/>
          <w:sz w:val="20"/>
          <w:szCs w:val="20"/>
        </w:rPr>
        <w:t>servicios</w:t>
      </w:r>
      <w:proofErr w:type="spellEnd"/>
      <w:r>
        <w:rPr>
          <w:rFonts w:ascii="Arial" w:hAnsi="Arial" w:cs="Arial"/>
          <w:sz w:val="20"/>
          <w:szCs w:val="20"/>
        </w:rPr>
        <w:t xml:space="preserve"> </w:t>
      </w:r>
      <w:proofErr w:type="spellStart"/>
      <w:r>
        <w:rPr>
          <w:rFonts w:ascii="Arial" w:hAnsi="Arial" w:cs="Arial"/>
          <w:sz w:val="20"/>
          <w:szCs w:val="20"/>
        </w:rPr>
        <w:t>inalámbricos</w:t>
      </w:r>
      <w:proofErr w:type="spellEnd"/>
      <w:r>
        <w:rPr>
          <w:rFonts w:ascii="Arial" w:hAnsi="Arial" w:cs="Arial"/>
          <w:sz w:val="20"/>
          <w:szCs w:val="20"/>
        </w:rPr>
        <w:t xml:space="preserve"> que </w:t>
      </w:r>
      <w:proofErr w:type="spellStart"/>
      <w:r>
        <w:rPr>
          <w:rFonts w:ascii="Arial" w:hAnsi="Arial" w:cs="Arial"/>
          <w:sz w:val="20"/>
          <w:szCs w:val="20"/>
        </w:rPr>
        <w:t>satisfagan</w:t>
      </w:r>
      <w:proofErr w:type="spellEnd"/>
      <w:r>
        <w:rPr>
          <w:rFonts w:ascii="Arial" w:hAnsi="Arial" w:cs="Arial"/>
          <w:sz w:val="20"/>
          <w:szCs w:val="20"/>
        </w:rPr>
        <w:t xml:space="preserve"> las </w:t>
      </w:r>
      <w:proofErr w:type="spellStart"/>
      <w:r>
        <w:rPr>
          <w:rFonts w:ascii="Arial" w:hAnsi="Arial" w:cs="Arial"/>
          <w:sz w:val="20"/>
          <w:szCs w:val="20"/>
        </w:rPr>
        <w:t>necesidades</w:t>
      </w:r>
      <w:proofErr w:type="spellEnd"/>
      <w:r>
        <w:rPr>
          <w:rFonts w:ascii="Arial" w:hAnsi="Arial" w:cs="Arial"/>
          <w:sz w:val="20"/>
          <w:szCs w:val="20"/>
        </w:rPr>
        <w:t xml:space="preserve"> de las personas con </w:t>
      </w:r>
      <w:proofErr w:type="spellStart"/>
      <w:r>
        <w:rPr>
          <w:rFonts w:ascii="Arial" w:hAnsi="Arial" w:cs="Arial"/>
          <w:sz w:val="20"/>
          <w:szCs w:val="20"/>
        </w:rPr>
        <w:t>discapacidades</w:t>
      </w:r>
      <w:proofErr w:type="spellEnd"/>
      <w:r>
        <w:rPr>
          <w:rFonts w:ascii="Arial" w:hAnsi="Arial" w:cs="Arial"/>
          <w:sz w:val="20"/>
          <w:szCs w:val="20"/>
        </w:rPr>
        <w:t xml:space="preserve">. </w:t>
      </w:r>
      <w:proofErr w:type="spellStart"/>
      <w:r>
        <w:rPr>
          <w:rFonts w:ascii="Arial" w:hAnsi="Arial" w:cs="Arial"/>
          <w:sz w:val="20"/>
          <w:szCs w:val="20"/>
        </w:rPr>
        <w:t>Desde</w:t>
      </w:r>
      <w:proofErr w:type="spellEnd"/>
      <w:r>
        <w:rPr>
          <w:rFonts w:ascii="Arial" w:hAnsi="Arial" w:cs="Arial"/>
          <w:sz w:val="20"/>
          <w:szCs w:val="20"/>
        </w:rPr>
        <w:t xml:space="preserve"> el </w:t>
      </w:r>
      <w:proofErr w:type="spellStart"/>
      <w:r>
        <w:rPr>
          <w:rFonts w:ascii="Arial" w:hAnsi="Arial" w:cs="Arial"/>
          <w:sz w:val="20"/>
          <w:szCs w:val="20"/>
        </w:rPr>
        <w:t>año</w:t>
      </w:r>
      <w:proofErr w:type="spellEnd"/>
      <w:r>
        <w:rPr>
          <w:rFonts w:ascii="Arial" w:hAnsi="Arial" w:cs="Arial"/>
          <w:sz w:val="20"/>
          <w:szCs w:val="20"/>
        </w:rPr>
        <w:t xml:space="preserve"> 2001 </w:t>
      </w:r>
      <w:proofErr w:type="spellStart"/>
      <w:r>
        <w:rPr>
          <w:rFonts w:ascii="Arial" w:hAnsi="Arial" w:cs="Arial"/>
          <w:sz w:val="20"/>
          <w:szCs w:val="20"/>
        </w:rPr>
        <w:t>más</w:t>
      </w:r>
      <w:proofErr w:type="spellEnd"/>
      <w:r>
        <w:rPr>
          <w:rFonts w:ascii="Arial" w:hAnsi="Arial" w:cs="Arial"/>
          <w:sz w:val="20"/>
          <w:szCs w:val="20"/>
        </w:rPr>
        <w:t xml:space="preserve"> de 6000 personas </w:t>
      </w:r>
      <w:proofErr w:type="spellStart"/>
      <w:proofErr w:type="gramStart"/>
      <w:r>
        <w:rPr>
          <w:rFonts w:ascii="Arial" w:hAnsi="Arial" w:cs="Arial"/>
          <w:sz w:val="20"/>
          <w:szCs w:val="20"/>
        </w:rPr>
        <w:t>han</w:t>
      </w:r>
      <w:proofErr w:type="spellEnd"/>
      <w:proofErr w:type="gramEnd"/>
      <w:r>
        <w:rPr>
          <w:rFonts w:ascii="Arial" w:hAnsi="Arial" w:cs="Arial"/>
          <w:sz w:val="20"/>
          <w:szCs w:val="20"/>
        </w:rPr>
        <w:t xml:space="preserve"> </w:t>
      </w:r>
      <w:proofErr w:type="spellStart"/>
      <w:r>
        <w:rPr>
          <w:rFonts w:ascii="Arial" w:hAnsi="Arial" w:cs="Arial"/>
          <w:sz w:val="20"/>
          <w:szCs w:val="20"/>
        </w:rPr>
        <w:t>completado</w:t>
      </w:r>
      <w:proofErr w:type="spellEnd"/>
      <w:r>
        <w:rPr>
          <w:rFonts w:ascii="Arial" w:hAnsi="Arial" w:cs="Arial"/>
          <w:sz w:val="20"/>
          <w:szCs w:val="20"/>
        </w:rPr>
        <w:t xml:space="preserv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
    <w:p w:rsidR="00D915C8" w:rsidRDefault="00D915C8" w:rsidP="00D915C8">
      <w:pPr>
        <w:pStyle w:val="NormalWeb"/>
        <w:spacing w:before="0" w:beforeAutospacing="0" w:after="120" w:afterAutospacing="0"/>
        <w:jc w:val="both"/>
      </w:pPr>
      <w:proofErr w:type="spellStart"/>
      <w:r>
        <w:rPr>
          <w:rFonts w:ascii="Arial" w:hAnsi="Arial" w:cs="Arial"/>
          <w:sz w:val="20"/>
          <w:szCs w:val="20"/>
        </w:rPr>
        <w:t>Invitamos</w:t>
      </w:r>
      <w:proofErr w:type="spellEnd"/>
      <w:r>
        <w:rPr>
          <w:rFonts w:ascii="Arial" w:hAnsi="Arial" w:cs="Arial"/>
          <w:sz w:val="20"/>
          <w:szCs w:val="20"/>
        </w:rPr>
        <w:t xml:space="preserve"> a </w:t>
      </w:r>
      <w:proofErr w:type="spellStart"/>
      <w:r>
        <w:rPr>
          <w:rFonts w:ascii="Arial" w:hAnsi="Arial" w:cs="Arial"/>
          <w:sz w:val="20"/>
          <w:szCs w:val="20"/>
        </w:rPr>
        <w:t>todas</w:t>
      </w:r>
      <w:proofErr w:type="spellEnd"/>
      <w:r>
        <w:rPr>
          <w:rFonts w:ascii="Arial" w:hAnsi="Arial" w:cs="Arial"/>
          <w:sz w:val="20"/>
          <w:szCs w:val="20"/>
        </w:rPr>
        <w:t xml:space="preserve"> las personas con </w:t>
      </w:r>
      <w:proofErr w:type="spellStart"/>
      <w:r>
        <w:rPr>
          <w:rFonts w:ascii="Arial" w:hAnsi="Arial" w:cs="Arial"/>
          <w:sz w:val="20"/>
          <w:szCs w:val="20"/>
        </w:rPr>
        <w:t>cualquier</w:t>
      </w:r>
      <w:proofErr w:type="spellEnd"/>
      <w:r>
        <w:rPr>
          <w:rFonts w:ascii="Arial" w:hAnsi="Arial" w:cs="Arial"/>
          <w:sz w:val="20"/>
          <w:szCs w:val="20"/>
        </w:rPr>
        <w:t xml:space="preserve"> </w:t>
      </w:r>
      <w:proofErr w:type="spellStart"/>
      <w:r>
        <w:rPr>
          <w:rFonts w:ascii="Arial" w:hAnsi="Arial" w:cs="Arial"/>
          <w:sz w:val="20"/>
          <w:szCs w:val="20"/>
        </w:rPr>
        <w:t>tipo</w:t>
      </w:r>
      <w:proofErr w:type="spellEnd"/>
      <w:r>
        <w:rPr>
          <w:rFonts w:ascii="Arial" w:hAnsi="Arial" w:cs="Arial"/>
          <w:sz w:val="20"/>
          <w:szCs w:val="20"/>
        </w:rPr>
        <w:t xml:space="preserve"> de </w:t>
      </w:r>
      <w:proofErr w:type="spellStart"/>
      <w:r>
        <w:rPr>
          <w:rFonts w:ascii="Arial" w:hAnsi="Arial" w:cs="Arial"/>
          <w:sz w:val="20"/>
          <w:szCs w:val="20"/>
        </w:rPr>
        <w:t>discapacidad</w:t>
      </w:r>
      <w:proofErr w:type="spellEnd"/>
      <w:r>
        <w:rPr>
          <w:rFonts w:ascii="Arial" w:hAnsi="Arial" w:cs="Arial"/>
          <w:sz w:val="20"/>
          <w:szCs w:val="20"/>
        </w:rPr>
        <w:t xml:space="preserve"> o </w:t>
      </w:r>
      <w:proofErr w:type="spellStart"/>
      <w:r>
        <w:rPr>
          <w:rFonts w:ascii="Arial" w:hAnsi="Arial" w:cs="Arial"/>
          <w:sz w:val="20"/>
          <w:szCs w:val="20"/>
        </w:rPr>
        <w:t>limitación</w:t>
      </w:r>
      <w:proofErr w:type="spellEnd"/>
      <w:r>
        <w:rPr>
          <w:rFonts w:ascii="Arial" w:hAnsi="Arial" w:cs="Arial"/>
          <w:sz w:val="20"/>
          <w:szCs w:val="20"/>
        </w:rPr>
        <w:t xml:space="preserve"> </w:t>
      </w:r>
      <w:proofErr w:type="spellStart"/>
      <w:r>
        <w:rPr>
          <w:rFonts w:ascii="Arial" w:hAnsi="Arial" w:cs="Arial"/>
          <w:sz w:val="20"/>
          <w:szCs w:val="20"/>
        </w:rPr>
        <w:t>física</w:t>
      </w:r>
      <w:proofErr w:type="spellEnd"/>
      <w:r>
        <w:rPr>
          <w:rFonts w:ascii="Arial" w:hAnsi="Arial" w:cs="Arial"/>
          <w:sz w:val="20"/>
          <w:szCs w:val="20"/>
        </w:rPr>
        <w:t xml:space="preserve">, </w:t>
      </w:r>
      <w:proofErr w:type="spellStart"/>
      <w:r>
        <w:rPr>
          <w:rFonts w:ascii="Arial" w:hAnsi="Arial" w:cs="Arial"/>
          <w:sz w:val="20"/>
          <w:szCs w:val="20"/>
        </w:rPr>
        <w:t>cognitiva</w:t>
      </w:r>
      <w:proofErr w:type="spellEnd"/>
      <w:r>
        <w:rPr>
          <w:rFonts w:ascii="Arial" w:hAnsi="Arial" w:cs="Arial"/>
          <w:sz w:val="20"/>
          <w:szCs w:val="20"/>
        </w:rPr>
        <w:t xml:space="preserve">, o sensorial </w:t>
      </w:r>
      <w:proofErr w:type="spellStart"/>
      <w:r>
        <w:rPr>
          <w:rFonts w:ascii="Arial" w:hAnsi="Arial" w:cs="Arial"/>
          <w:sz w:val="20"/>
          <w:szCs w:val="20"/>
        </w:rPr>
        <w:t>completar</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Se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completarlo</w:t>
      </w:r>
      <w:proofErr w:type="spellEnd"/>
      <w:r>
        <w:rPr>
          <w:rFonts w:ascii="Arial" w:hAnsi="Arial" w:cs="Arial"/>
          <w:sz w:val="20"/>
          <w:szCs w:val="20"/>
        </w:rPr>
        <w:t xml:space="preserve"> en el Web: </w:t>
      </w:r>
      <w:hyperlink r:id="rId56" w:history="1">
        <w:r>
          <w:rPr>
            <w:rStyle w:val="Hyperlink"/>
            <w:rFonts w:eastAsiaTheme="minorEastAsia" w:cs="Arial"/>
            <w:sz w:val="20"/>
            <w:szCs w:val="20"/>
          </w:rPr>
          <w:t>https://www.surveymonkey.com/r/SUN-Esp_2015</w:t>
        </w:r>
      </w:hyperlink>
      <w:r>
        <w:t xml:space="preserve">. </w:t>
      </w:r>
      <w:r>
        <w:rPr>
          <w:rFonts w:ascii="Arial" w:hAnsi="Arial" w:cs="Arial"/>
          <w:sz w:val="20"/>
          <w:szCs w:val="20"/>
        </w:rPr>
        <w:t xml:space="preserve">Si </w:t>
      </w:r>
      <w:proofErr w:type="spellStart"/>
      <w:r>
        <w:rPr>
          <w:rFonts w:ascii="Arial" w:hAnsi="Arial" w:cs="Arial"/>
          <w:sz w:val="20"/>
          <w:szCs w:val="20"/>
        </w:rPr>
        <w:t>prefiere</w:t>
      </w:r>
      <w:proofErr w:type="spellEnd"/>
      <w:r>
        <w:rPr>
          <w:rFonts w:ascii="Arial" w:hAnsi="Arial" w:cs="Arial"/>
          <w:sz w:val="20"/>
          <w:szCs w:val="20"/>
        </w:rPr>
        <w:t xml:space="preserve"> </w:t>
      </w:r>
      <w:proofErr w:type="spellStart"/>
      <w:r>
        <w:rPr>
          <w:rFonts w:ascii="Arial" w:hAnsi="Arial" w:cs="Arial"/>
          <w:sz w:val="20"/>
          <w:szCs w:val="20"/>
        </w:rPr>
        <w:t>completar</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en </w:t>
      </w:r>
      <w:proofErr w:type="spellStart"/>
      <w:r>
        <w:rPr>
          <w:rFonts w:ascii="Arial" w:hAnsi="Arial" w:cs="Arial"/>
          <w:sz w:val="20"/>
          <w:szCs w:val="20"/>
        </w:rPr>
        <w:t>papel</w:t>
      </w:r>
      <w:proofErr w:type="spellEnd"/>
      <w:r>
        <w:rPr>
          <w:rFonts w:ascii="Arial" w:hAnsi="Arial" w:cs="Arial"/>
          <w:sz w:val="20"/>
          <w:szCs w:val="20"/>
        </w:rPr>
        <w:t xml:space="preserve"> o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telefono</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favor </w:t>
      </w:r>
      <w:proofErr w:type="spellStart"/>
      <w:r>
        <w:rPr>
          <w:rFonts w:ascii="Arial" w:hAnsi="Arial" w:cs="Arial"/>
          <w:sz w:val="20"/>
          <w:szCs w:val="20"/>
        </w:rPr>
        <w:t>comuníquese</w:t>
      </w:r>
      <w:proofErr w:type="spellEnd"/>
      <w:r>
        <w:rPr>
          <w:rFonts w:ascii="Arial" w:hAnsi="Arial" w:cs="Arial"/>
          <w:sz w:val="20"/>
          <w:szCs w:val="20"/>
        </w:rPr>
        <w:t xml:space="preserve"> con John Morris: 404-367-1348; </w:t>
      </w:r>
      <w:hyperlink r:id="rId57" w:history="1">
        <w:r>
          <w:rPr>
            <w:rStyle w:val="Hyperlink"/>
            <w:rFonts w:eastAsiaTheme="minorEastAsia" w:cs="Arial"/>
            <w:sz w:val="20"/>
            <w:szCs w:val="20"/>
          </w:rPr>
          <w:t>john_morris@shepherd.org</w:t>
        </w:r>
      </w:hyperlink>
    </w:p>
    <w:p w:rsidR="00D915C8" w:rsidRDefault="00D915C8" w:rsidP="00D915C8">
      <w:pPr>
        <w:pStyle w:val="NormalWeb"/>
        <w:spacing w:before="0" w:beforeAutospacing="0" w:after="120" w:afterAutospacing="0"/>
        <w:jc w:val="both"/>
      </w:pPr>
      <w:proofErr w:type="spellStart"/>
      <w:r>
        <w:rPr>
          <w:rFonts w:ascii="Arial" w:hAnsi="Arial" w:cs="Arial"/>
          <w:sz w:val="20"/>
          <w:szCs w:val="20"/>
        </w:rPr>
        <w:lastRenderedPageBreak/>
        <w:t>Sus</w:t>
      </w:r>
      <w:proofErr w:type="spellEnd"/>
      <w:r>
        <w:rPr>
          <w:rFonts w:ascii="Arial" w:hAnsi="Arial" w:cs="Arial"/>
          <w:sz w:val="20"/>
          <w:szCs w:val="20"/>
        </w:rPr>
        <w:t xml:space="preserve"> </w:t>
      </w:r>
      <w:proofErr w:type="spellStart"/>
      <w:r>
        <w:rPr>
          <w:rFonts w:ascii="Arial" w:hAnsi="Arial" w:cs="Arial"/>
          <w:sz w:val="20"/>
          <w:szCs w:val="20"/>
        </w:rPr>
        <w:t>respuestas</w:t>
      </w:r>
      <w:proofErr w:type="spellEnd"/>
      <w:r>
        <w:rPr>
          <w:rFonts w:ascii="Arial" w:hAnsi="Arial" w:cs="Arial"/>
          <w:sz w:val="20"/>
          <w:szCs w:val="20"/>
        </w:rPr>
        <w:t xml:space="preserve"> son </w:t>
      </w:r>
      <w:proofErr w:type="spellStart"/>
      <w:r>
        <w:rPr>
          <w:rFonts w:ascii="Arial" w:hAnsi="Arial" w:cs="Arial"/>
          <w:sz w:val="20"/>
          <w:szCs w:val="20"/>
        </w:rPr>
        <w:t>importantes</w:t>
      </w:r>
      <w:proofErr w:type="spellEnd"/>
      <w:r>
        <w:rPr>
          <w:rFonts w:ascii="Arial" w:hAnsi="Arial" w:cs="Arial"/>
          <w:sz w:val="20"/>
          <w:szCs w:val="20"/>
        </w:rPr>
        <w:t xml:space="preserve"> para </w:t>
      </w:r>
      <w:proofErr w:type="spellStart"/>
      <w:r>
        <w:rPr>
          <w:rFonts w:ascii="Arial" w:hAnsi="Arial" w:cs="Arial"/>
          <w:sz w:val="20"/>
          <w:szCs w:val="20"/>
        </w:rPr>
        <w:t>nosotros</w:t>
      </w:r>
      <w:proofErr w:type="spellEnd"/>
      <w:r>
        <w:rPr>
          <w:rFonts w:ascii="Arial" w:hAnsi="Arial" w:cs="Arial"/>
          <w:sz w:val="20"/>
          <w:szCs w:val="20"/>
        </w:rPr>
        <w:t xml:space="preserve">, </w:t>
      </w:r>
      <w:proofErr w:type="spellStart"/>
      <w:r>
        <w:rPr>
          <w:rFonts w:ascii="Arial" w:hAnsi="Arial" w:cs="Arial"/>
          <w:sz w:val="20"/>
          <w:szCs w:val="20"/>
        </w:rPr>
        <w:t>incluso</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usted</w:t>
      </w:r>
      <w:proofErr w:type="spellEnd"/>
      <w:r>
        <w:rPr>
          <w:rFonts w:ascii="Arial" w:hAnsi="Arial" w:cs="Arial"/>
          <w:sz w:val="20"/>
          <w:szCs w:val="20"/>
        </w:rPr>
        <w:t xml:space="preserve"> no </w:t>
      </w:r>
      <w:proofErr w:type="spellStart"/>
      <w:proofErr w:type="gramStart"/>
      <w:r>
        <w:rPr>
          <w:rFonts w:ascii="Arial" w:hAnsi="Arial" w:cs="Arial"/>
          <w:sz w:val="20"/>
          <w:szCs w:val="20"/>
        </w:rPr>
        <w:t>usa</w:t>
      </w:r>
      <w:proofErr w:type="spellEnd"/>
      <w:proofErr w:type="gramEnd"/>
      <w:r>
        <w:rPr>
          <w:rFonts w:ascii="Arial" w:hAnsi="Arial" w:cs="Arial"/>
          <w:sz w:val="20"/>
          <w:szCs w:val="20"/>
        </w:rPr>
        <w:t xml:space="preserve"> la </w:t>
      </w:r>
      <w:proofErr w:type="spellStart"/>
      <w:r>
        <w:rPr>
          <w:rFonts w:ascii="Arial" w:hAnsi="Arial" w:cs="Arial"/>
          <w:sz w:val="20"/>
          <w:szCs w:val="20"/>
        </w:rPr>
        <w:t>tecnología</w:t>
      </w:r>
      <w:proofErr w:type="spellEnd"/>
      <w:r>
        <w:rPr>
          <w:rFonts w:ascii="Arial" w:hAnsi="Arial" w:cs="Arial"/>
          <w:sz w:val="20"/>
          <w:szCs w:val="20"/>
        </w:rPr>
        <w:t xml:space="preserve"> </w:t>
      </w:r>
      <w:proofErr w:type="spellStart"/>
      <w:r>
        <w:rPr>
          <w:rFonts w:ascii="Arial" w:hAnsi="Arial" w:cs="Arial"/>
          <w:sz w:val="20"/>
          <w:szCs w:val="20"/>
        </w:rPr>
        <w:t>inalámbrica</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se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w:t>
      </w:r>
      <w:proofErr w:type="spellEnd"/>
      <w:r>
        <w:rPr>
          <w:rFonts w:ascii="Arial" w:hAnsi="Arial" w:cs="Arial"/>
          <w:sz w:val="20"/>
          <w:szCs w:val="20"/>
        </w:rPr>
        <w:t xml:space="preserve"> con la </w:t>
      </w:r>
      <w:proofErr w:type="spellStart"/>
      <w:r>
        <w:rPr>
          <w:rFonts w:ascii="Arial" w:hAnsi="Arial" w:cs="Arial"/>
          <w:sz w:val="20"/>
          <w:szCs w:val="20"/>
        </w:rPr>
        <w:t>ayuda</w:t>
      </w:r>
      <w:proofErr w:type="spellEnd"/>
      <w:r>
        <w:rPr>
          <w:rFonts w:ascii="Arial" w:hAnsi="Arial" w:cs="Arial"/>
          <w:sz w:val="20"/>
          <w:szCs w:val="20"/>
        </w:rPr>
        <w:t xml:space="preserve"> de </w:t>
      </w:r>
      <w:proofErr w:type="gramStart"/>
      <w:r>
        <w:rPr>
          <w:rFonts w:ascii="Arial" w:hAnsi="Arial" w:cs="Arial"/>
          <w:sz w:val="20"/>
          <w:szCs w:val="20"/>
        </w:rPr>
        <w:t>un</w:t>
      </w:r>
      <w:proofErr w:type="gramEnd"/>
      <w:r>
        <w:rPr>
          <w:rFonts w:ascii="Arial" w:hAnsi="Arial" w:cs="Arial"/>
          <w:sz w:val="20"/>
          <w:szCs w:val="20"/>
        </w:rPr>
        <w:t xml:space="preserve"> </w:t>
      </w:r>
      <w:proofErr w:type="spellStart"/>
      <w:r>
        <w:rPr>
          <w:rFonts w:ascii="Arial" w:hAnsi="Arial" w:cs="Arial"/>
          <w:sz w:val="20"/>
          <w:szCs w:val="20"/>
        </w:rPr>
        <w:t>asistente</w:t>
      </w:r>
      <w:proofErr w:type="spellEnd"/>
      <w:r>
        <w:rPr>
          <w:rFonts w:ascii="Arial" w:hAnsi="Arial" w:cs="Arial"/>
          <w:sz w:val="20"/>
          <w:szCs w:val="20"/>
        </w:rPr>
        <w:t xml:space="preserve"> o </w:t>
      </w:r>
      <w:proofErr w:type="spellStart"/>
      <w:r>
        <w:rPr>
          <w:rFonts w:ascii="Arial" w:hAnsi="Arial" w:cs="Arial"/>
          <w:sz w:val="20"/>
          <w:szCs w:val="20"/>
        </w:rPr>
        <w:t>una</w:t>
      </w:r>
      <w:proofErr w:type="spellEnd"/>
      <w:r>
        <w:rPr>
          <w:rFonts w:ascii="Arial" w:hAnsi="Arial" w:cs="Arial"/>
          <w:sz w:val="20"/>
          <w:szCs w:val="20"/>
        </w:rPr>
        <w:t xml:space="preserve"> </w:t>
      </w:r>
      <w:proofErr w:type="spellStart"/>
      <w:r>
        <w:rPr>
          <w:rFonts w:ascii="Arial" w:hAnsi="Arial" w:cs="Arial"/>
          <w:sz w:val="20"/>
          <w:szCs w:val="20"/>
        </w:rPr>
        <w:t>enfermera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no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completarlo</w:t>
      </w:r>
      <w:proofErr w:type="spellEnd"/>
      <w:r>
        <w:rPr>
          <w:rFonts w:ascii="Arial" w:hAnsi="Arial" w:cs="Arial"/>
          <w:sz w:val="20"/>
          <w:szCs w:val="20"/>
        </w:rPr>
        <w:t xml:space="preserve"> </w:t>
      </w:r>
      <w:proofErr w:type="spellStart"/>
      <w:r>
        <w:rPr>
          <w:rFonts w:ascii="Arial" w:hAnsi="Arial" w:cs="Arial"/>
          <w:sz w:val="20"/>
          <w:szCs w:val="20"/>
        </w:rPr>
        <w:t>directamente</w:t>
      </w:r>
      <w:proofErr w:type="spellEnd"/>
      <w:r>
        <w:rPr>
          <w:rFonts w:ascii="Arial" w:hAnsi="Arial" w:cs="Arial"/>
          <w:sz w:val="20"/>
          <w:szCs w:val="20"/>
        </w:rPr>
        <w:t xml:space="preserve"> </w:t>
      </w:r>
      <w:proofErr w:type="spellStart"/>
      <w:r>
        <w:rPr>
          <w:rFonts w:ascii="Arial" w:hAnsi="Arial" w:cs="Arial"/>
          <w:sz w:val="20"/>
          <w:szCs w:val="20"/>
        </w:rPr>
        <w:t>usted</w:t>
      </w:r>
      <w:proofErr w:type="spellEnd"/>
      <w:r>
        <w:rPr>
          <w:rFonts w:ascii="Arial" w:hAnsi="Arial" w:cs="Arial"/>
          <w:sz w:val="20"/>
          <w:szCs w:val="20"/>
        </w:rPr>
        <w:t xml:space="preserve"> </w:t>
      </w:r>
      <w:proofErr w:type="spellStart"/>
      <w:r>
        <w:rPr>
          <w:rFonts w:ascii="Arial" w:hAnsi="Arial" w:cs="Arial"/>
          <w:sz w:val="20"/>
          <w:szCs w:val="20"/>
        </w:rPr>
        <w:t>mismo</w:t>
      </w:r>
      <w:proofErr w:type="spellEnd"/>
      <w:r>
        <w:rPr>
          <w:rFonts w:ascii="Arial" w:hAnsi="Arial" w:cs="Arial"/>
          <w:sz w:val="20"/>
          <w:szCs w:val="20"/>
        </w:rPr>
        <w:t>.</w:t>
      </w:r>
    </w:p>
    <w:p w:rsidR="00D915C8" w:rsidRDefault="00D915C8" w:rsidP="00D915C8">
      <w:pPr>
        <w:pStyle w:val="NormalWeb"/>
        <w:spacing w:before="0" w:beforeAutospacing="0" w:after="120" w:afterAutospacing="0"/>
        <w:jc w:val="both"/>
      </w:pPr>
      <w:r>
        <w:rPr>
          <w:rFonts w:ascii="Arial" w:hAnsi="Arial" w:cs="Arial"/>
          <w:sz w:val="20"/>
          <w:szCs w:val="20"/>
        </w:rPr>
        <w:t xml:space="preserve">No </w:t>
      </w:r>
      <w:proofErr w:type="spellStart"/>
      <w:r>
        <w:rPr>
          <w:rFonts w:ascii="Arial" w:hAnsi="Arial" w:cs="Arial"/>
          <w:sz w:val="20"/>
          <w:szCs w:val="20"/>
        </w:rPr>
        <w:t>venderemos</w:t>
      </w:r>
      <w:proofErr w:type="spellEnd"/>
      <w:r>
        <w:rPr>
          <w:rFonts w:ascii="Arial" w:hAnsi="Arial" w:cs="Arial"/>
          <w:sz w:val="20"/>
          <w:szCs w:val="20"/>
        </w:rPr>
        <w:t xml:space="preserve"> </w:t>
      </w:r>
      <w:proofErr w:type="spellStart"/>
      <w:proofErr w:type="gramStart"/>
      <w:r>
        <w:rPr>
          <w:rFonts w:ascii="Arial" w:hAnsi="Arial" w:cs="Arial"/>
          <w:sz w:val="20"/>
          <w:szCs w:val="20"/>
        </w:rPr>
        <w:t>ni</w:t>
      </w:r>
      <w:proofErr w:type="spellEnd"/>
      <w:proofErr w:type="gramEnd"/>
      <w:r>
        <w:rPr>
          <w:rFonts w:ascii="Arial" w:hAnsi="Arial" w:cs="Arial"/>
          <w:sz w:val="20"/>
          <w:szCs w:val="20"/>
        </w:rPr>
        <w:t xml:space="preserve"> </w:t>
      </w:r>
      <w:proofErr w:type="spellStart"/>
      <w:r>
        <w:rPr>
          <w:rFonts w:ascii="Arial" w:hAnsi="Arial" w:cs="Arial"/>
          <w:sz w:val="20"/>
          <w:szCs w:val="20"/>
        </w:rPr>
        <w:t>utilizaremos</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información</w:t>
      </w:r>
      <w:proofErr w:type="spellEnd"/>
      <w:r>
        <w:rPr>
          <w:rFonts w:ascii="Arial" w:hAnsi="Arial" w:cs="Arial"/>
          <w:sz w:val="20"/>
          <w:szCs w:val="20"/>
        </w:rPr>
        <w:t xml:space="preserve"> personal de </w:t>
      </w:r>
      <w:proofErr w:type="spellStart"/>
      <w:r>
        <w:rPr>
          <w:rFonts w:ascii="Arial" w:hAnsi="Arial" w:cs="Arial"/>
          <w:sz w:val="20"/>
          <w:szCs w:val="20"/>
        </w:rPr>
        <w:t>otra</w:t>
      </w:r>
      <w:proofErr w:type="spellEnd"/>
      <w:r>
        <w:rPr>
          <w:rFonts w:ascii="Arial" w:hAnsi="Arial" w:cs="Arial"/>
          <w:sz w:val="20"/>
          <w:szCs w:val="20"/>
        </w:rPr>
        <w:t xml:space="preserve"> </w:t>
      </w:r>
      <w:proofErr w:type="spellStart"/>
      <w:r>
        <w:rPr>
          <w:rFonts w:ascii="Arial" w:hAnsi="Arial" w:cs="Arial"/>
          <w:sz w:val="20"/>
          <w:szCs w:val="20"/>
        </w:rPr>
        <w:t>manera</w:t>
      </w:r>
      <w:proofErr w:type="spellEnd"/>
      <w:r>
        <w:rPr>
          <w:rFonts w:ascii="Arial" w:hAnsi="Arial" w:cs="Arial"/>
          <w:sz w:val="20"/>
          <w:szCs w:val="20"/>
        </w:rPr>
        <w:t xml:space="preserve"> que no sea para </w:t>
      </w:r>
      <w:proofErr w:type="spellStart"/>
      <w:r>
        <w:rPr>
          <w:rFonts w:ascii="Arial" w:hAnsi="Arial" w:cs="Arial"/>
          <w:sz w:val="20"/>
          <w:szCs w:val="20"/>
        </w:rPr>
        <w:t>realizar</w:t>
      </w:r>
      <w:proofErr w:type="spellEnd"/>
      <w:r>
        <w:rPr>
          <w:rFonts w:ascii="Arial" w:hAnsi="Arial" w:cs="Arial"/>
          <w:sz w:val="20"/>
          <w:szCs w:val="20"/>
        </w:rPr>
        <w:t xml:space="preserve"> la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el </w:t>
      </w:r>
      <w:proofErr w:type="spellStart"/>
      <w:r>
        <w:rPr>
          <w:rFonts w:ascii="Arial" w:hAnsi="Arial" w:cs="Arial"/>
          <w:sz w:val="20"/>
          <w:szCs w:val="20"/>
        </w:rPr>
        <w:t>tema</w:t>
      </w:r>
      <w:proofErr w:type="spellEnd"/>
      <w:r>
        <w:rPr>
          <w:rFonts w:ascii="Arial" w:hAnsi="Arial" w:cs="Arial"/>
          <w:sz w:val="20"/>
          <w:szCs w:val="20"/>
        </w:rPr>
        <w:t xml:space="preserve"> de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proofErr w:type="gramStart"/>
      <w:r>
        <w:rPr>
          <w:rFonts w:ascii="Arial" w:hAnsi="Arial" w:cs="Arial"/>
          <w:sz w:val="20"/>
          <w:szCs w:val="20"/>
        </w:rPr>
        <w:t>Sus</w:t>
      </w:r>
      <w:proofErr w:type="spellEnd"/>
      <w:r>
        <w:rPr>
          <w:rFonts w:ascii="Arial" w:hAnsi="Arial" w:cs="Arial"/>
          <w:sz w:val="20"/>
          <w:szCs w:val="20"/>
        </w:rPr>
        <w:t xml:space="preserve"> </w:t>
      </w:r>
      <w:proofErr w:type="spellStart"/>
      <w:r>
        <w:rPr>
          <w:rFonts w:ascii="Arial" w:hAnsi="Arial" w:cs="Arial"/>
          <w:sz w:val="20"/>
          <w:szCs w:val="20"/>
        </w:rPr>
        <w:t>datos</w:t>
      </w:r>
      <w:proofErr w:type="spellEnd"/>
      <w:r>
        <w:rPr>
          <w:rFonts w:ascii="Arial" w:hAnsi="Arial" w:cs="Arial"/>
          <w:sz w:val="20"/>
          <w:szCs w:val="20"/>
        </w:rPr>
        <w:t xml:space="preserve"> </w:t>
      </w:r>
      <w:proofErr w:type="spellStart"/>
      <w:r>
        <w:rPr>
          <w:rFonts w:ascii="Arial" w:hAnsi="Arial" w:cs="Arial"/>
          <w:sz w:val="20"/>
          <w:szCs w:val="20"/>
        </w:rPr>
        <w:t>personales</w:t>
      </w:r>
      <w:proofErr w:type="spellEnd"/>
      <w:r>
        <w:rPr>
          <w:rFonts w:ascii="Arial" w:hAnsi="Arial" w:cs="Arial"/>
          <w:sz w:val="20"/>
          <w:szCs w:val="20"/>
        </w:rPr>
        <w:t xml:space="preserve"> </w:t>
      </w:r>
      <w:proofErr w:type="spellStart"/>
      <w:r>
        <w:rPr>
          <w:rFonts w:ascii="Arial" w:hAnsi="Arial" w:cs="Arial"/>
          <w:sz w:val="20"/>
          <w:szCs w:val="20"/>
        </w:rPr>
        <w:t>permanecerán</w:t>
      </w:r>
      <w:proofErr w:type="spellEnd"/>
      <w:r>
        <w:rPr>
          <w:rFonts w:ascii="Arial" w:hAnsi="Arial" w:cs="Arial"/>
          <w:sz w:val="20"/>
          <w:szCs w:val="20"/>
        </w:rPr>
        <w:t xml:space="preserve"> en </w:t>
      </w:r>
      <w:proofErr w:type="spellStart"/>
      <w:r>
        <w:rPr>
          <w:rFonts w:ascii="Arial" w:hAnsi="Arial" w:cs="Arial"/>
          <w:sz w:val="20"/>
          <w:szCs w:val="20"/>
        </w:rPr>
        <w:t>estricta</w:t>
      </w:r>
      <w:proofErr w:type="spellEnd"/>
      <w:r>
        <w:rPr>
          <w:rFonts w:ascii="Arial" w:hAnsi="Arial" w:cs="Arial"/>
          <w:sz w:val="20"/>
          <w:szCs w:val="20"/>
        </w:rPr>
        <w:t xml:space="preserve"> </w:t>
      </w:r>
      <w:proofErr w:type="spellStart"/>
      <w:r>
        <w:rPr>
          <w:rFonts w:ascii="Arial" w:hAnsi="Arial" w:cs="Arial"/>
          <w:sz w:val="20"/>
          <w:szCs w:val="20"/>
        </w:rPr>
        <w:t>confidencialidad</w:t>
      </w:r>
      <w:proofErr w:type="spellEnd"/>
      <w:r>
        <w:rPr>
          <w:rFonts w:ascii="Arial" w:hAnsi="Arial" w:cs="Arial"/>
          <w:sz w:val="20"/>
          <w:szCs w:val="20"/>
        </w:rPr>
        <w:t>.</w:t>
      </w:r>
      <w:proofErr w:type="gramEnd"/>
    </w:p>
    <w:p w:rsidR="009B5583" w:rsidRDefault="009B5583" w:rsidP="00D45F51">
      <w:pPr>
        <w:pStyle w:val="NoSpacing"/>
        <w:spacing w:line="360" w:lineRule="auto"/>
        <w:rPr>
          <w:rFonts w:ascii="Verdana" w:hAnsi="Verdana"/>
          <w:sz w:val="18"/>
          <w:szCs w:val="18"/>
        </w:rPr>
      </w:pPr>
    </w:p>
    <w:p w:rsidR="00AC0A21" w:rsidRDefault="00AC0A21" w:rsidP="00D45F51">
      <w:pPr>
        <w:pStyle w:val="NoSpacing"/>
        <w:spacing w:line="360" w:lineRule="auto"/>
        <w:rPr>
          <w:rFonts w:ascii="Verdana" w:hAnsi="Verdana"/>
          <w:sz w:val="18"/>
          <w:szCs w:val="18"/>
        </w:rPr>
      </w:pPr>
    </w:p>
    <w:p w:rsidR="00045F4C" w:rsidRDefault="00077588" w:rsidP="00B541FF">
      <w:pPr>
        <w:pStyle w:val="Heading1"/>
      </w:pPr>
      <w:bookmarkStart w:id="12" w:name="Upcomingevents"/>
      <w:bookmarkEnd w:id="8"/>
      <w:bookmarkEnd w:id="9"/>
      <w:bookmarkEnd w:id="12"/>
      <w:r w:rsidRPr="001E3D69">
        <w:t>U</w:t>
      </w:r>
      <w:r w:rsidR="00D606B6" w:rsidRPr="001E3D69">
        <w:t>pcoming Events</w:t>
      </w:r>
    </w:p>
    <w:p w:rsidR="008867DF" w:rsidRDefault="00D606B6" w:rsidP="00B541FF">
      <w:pPr>
        <w:pStyle w:val="Heading1"/>
        <w:rPr>
          <w:b/>
          <w:bCs/>
          <w:i/>
        </w:rPr>
      </w:pPr>
      <w:r w:rsidRPr="001E3D69">
        <w:t xml:space="preserve"> </w:t>
      </w:r>
    </w:p>
    <w:p w:rsidR="002E17EA" w:rsidRPr="002E17EA" w:rsidRDefault="002E17EA" w:rsidP="002E17EA">
      <w:pPr>
        <w:spacing w:before="240"/>
        <w:rPr>
          <w:rFonts w:eastAsia="Calibri"/>
          <w:b/>
          <w:smallCaps/>
          <w:sz w:val="22"/>
        </w:rPr>
      </w:pPr>
      <w:r w:rsidRPr="002E17EA">
        <w:rPr>
          <w:rFonts w:eastAsia="Calibri"/>
          <w:b/>
          <w:smallCaps/>
          <w:sz w:val="22"/>
        </w:rPr>
        <w:t>Knowledge Translation Solutions for Overcoming Barriers to Research Use</w:t>
      </w:r>
    </w:p>
    <w:p w:rsidR="002E17EA" w:rsidRDefault="002E17EA" w:rsidP="002E17EA">
      <w:r>
        <w:t xml:space="preserve">The Knowledge Translation Conference is an online conference for National Institute for Disability and Independent Living Rehabilitation Research (NIDILRR) grantees, designed to help identify barriers to use of developed technology solutions and rehabilitation research. Attendees of this conference will work together to develop strategies to overcome these barriers and further their research. The conference will be </w:t>
      </w:r>
      <w:r w:rsidRPr="005414A0">
        <w:rPr>
          <w:b/>
        </w:rPr>
        <w:t xml:space="preserve">held online over the </w:t>
      </w:r>
      <w:r w:rsidR="009055A4" w:rsidRPr="005414A0">
        <w:rPr>
          <w:b/>
        </w:rPr>
        <w:t>course</w:t>
      </w:r>
      <w:r w:rsidRPr="005414A0">
        <w:rPr>
          <w:b/>
        </w:rPr>
        <w:t xml:space="preserve"> of three half-day sessions: October 26</w:t>
      </w:r>
      <w:r w:rsidRPr="005414A0">
        <w:rPr>
          <w:b/>
          <w:vertAlign w:val="superscript"/>
        </w:rPr>
        <w:t>th</w:t>
      </w:r>
      <w:r w:rsidRPr="005414A0">
        <w:rPr>
          <w:b/>
        </w:rPr>
        <w:t>, 28</w:t>
      </w:r>
      <w:r w:rsidRPr="005414A0">
        <w:rPr>
          <w:b/>
          <w:vertAlign w:val="superscript"/>
        </w:rPr>
        <w:t>th</w:t>
      </w:r>
      <w:r w:rsidRPr="005414A0">
        <w:rPr>
          <w:b/>
        </w:rPr>
        <w:t>, and 30</w:t>
      </w:r>
      <w:r w:rsidRPr="005414A0">
        <w:rPr>
          <w:b/>
          <w:vertAlign w:val="superscript"/>
        </w:rPr>
        <w:t>th</w:t>
      </w:r>
      <w:r>
        <w:t xml:space="preserve">. </w:t>
      </w:r>
    </w:p>
    <w:p w:rsidR="002E17EA" w:rsidRPr="00FD5D18" w:rsidRDefault="002E17EA" w:rsidP="002E17E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D5D18">
        <w:rPr>
          <w:rFonts w:ascii="Verdana" w:hAnsi="Verdana" w:cstheme="minorBidi"/>
          <w:b w:val="0"/>
          <w:bCs w:val="0"/>
          <w:i w:val="0"/>
          <w:iCs w:val="0"/>
          <w:smallCaps/>
          <w:color w:val="auto"/>
          <w:spacing w:val="10"/>
          <w:sz w:val="22"/>
        </w:rPr>
        <w:t>ADDITIONAL INFORMATION</w:t>
      </w:r>
    </w:p>
    <w:p w:rsidR="002E17EA" w:rsidRDefault="00956018" w:rsidP="002E17EA">
      <w:hyperlink r:id="rId58" w:history="1">
        <w:r w:rsidR="002E17EA" w:rsidRPr="002E17EA">
          <w:rPr>
            <w:rStyle w:val="Hyperlink"/>
          </w:rPr>
          <w:t>Conference Website</w:t>
        </w:r>
      </w:hyperlink>
    </w:p>
    <w:p w:rsidR="002E17EA" w:rsidRDefault="00956018" w:rsidP="002E17EA">
      <w:pPr>
        <w:rPr>
          <w:rStyle w:val="Hyperlink"/>
          <w:rFonts w:eastAsiaTheme="minorEastAsia"/>
        </w:rPr>
      </w:pPr>
      <w:hyperlink r:id="rId59" w:history="1">
        <w:r w:rsidR="002E17EA" w:rsidRPr="00422BDA">
          <w:rPr>
            <w:rStyle w:val="Hyperlink"/>
            <w:rFonts w:eastAsiaTheme="minorEastAsia"/>
          </w:rPr>
          <w:t>http://ktdrr.org/conference2015/</w:t>
        </w:r>
      </w:hyperlink>
    </w:p>
    <w:p w:rsidR="0059719A" w:rsidRPr="006376C0" w:rsidRDefault="00FD5D18" w:rsidP="00FD5D18">
      <w:pPr>
        <w:spacing w:before="240"/>
        <w:rPr>
          <w:rFonts w:eastAsia="Calibri"/>
          <w:b/>
          <w:smallCaps/>
          <w:sz w:val="22"/>
        </w:rPr>
      </w:pPr>
      <w:r w:rsidRPr="006376C0">
        <w:rPr>
          <w:rFonts w:eastAsia="Calibri"/>
          <w:b/>
          <w:smallCaps/>
          <w:sz w:val="22"/>
        </w:rPr>
        <w:t>Tools for Expanding Closed Captioning of Public Access Programming</w:t>
      </w:r>
    </w:p>
    <w:p w:rsidR="0059719A" w:rsidRDefault="0059719A" w:rsidP="00FD5D18">
      <w:pPr>
        <w:jc w:val="both"/>
      </w:pPr>
      <w:r>
        <w:t xml:space="preserve">The Federal Communications Commission is holding a forum to start a discussion about closed captioning of public access and governmental programming shown on television. The forum will be held on </w:t>
      </w:r>
      <w:r w:rsidR="00FD5D18" w:rsidRPr="00FD5D18">
        <w:rPr>
          <w:b/>
          <w:bCs/>
        </w:rPr>
        <w:t xml:space="preserve">November 10, 2015, 1:00 PM - 5:00 PM EST </w:t>
      </w:r>
      <w:r w:rsidR="00FD5D18">
        <w:rPr>
          <w:b/>
          <w:bCs/>
        </w:rPr>
        <w:t xml:space="preserve">at </w:t>
      </w:r>
      <w:r w:rsidR="00FD5D18" w:rsidRPr="00FD5D18">
        <w:rPr>
          <w:b/>
          <w:bCs/>
        </w:rPr>
        <w:t>445 12th Street, SW, Washington, DC 20554</w:t>
      </w:r>
      <w:r w:rsidR="00FD5D18">
        <w:rPr>
          <w:b/>
          <w:bCs/>
        </w:rPr>
        <w:t xml:space="preserve">. </w:t>
      </w:r>
      <w:r w:rsidR="00FD5D18" w:rsidRPr="00FD5D18">
        <w:rPr>
          <w:bCs/>
        </w:rPr>
        <w:t xml:space="preserve"> I</w:t>
      </w:r>
      <w:r w:rsidRPr="00FD5D18">
        <w:t xml:space="preserve">t </w:t>
      </w:r>
      <w:r>
        <w:t>will include conversations about the benefits of closed captioning. This event will engage policy makers, local politicians, engineers and more, in order to raise awareness of the issues surrounding captioning of public access and governmental programming.</w:t>
      </w:r>
    </w:p>
    <w:p w:rsidR="0000478B" w:rsidRPr="00FD5D18" w:rsidRDefault="0000478B" w:rsidP="0000478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D5D18">
        <w:rPr>
          <w:rFonts w:ascii="Verdana" w:hAnsi="Verdana" w:cstheme="minorBidi"/>
          <w:b w:val="0"/>
          <w:bCs w:val="0"/>
          <w:i w:val="0"/>
          <w:iCs w:val="0"/>
          <w:smallCaps/>
          <w:color w:val="auto"/>
          <w:spacing w:val="10"/>
          <w:sz w:val="22"/>
        </w:rPr>
        <w:t>ADDITIONAL INFORMATION</w:t>
      </w:r>
    </w:p>
    <w:p w:rsidR="0000478B" w:rsidRPr="00FD5D18" w:rsidRDefault="0000478B" w:rsidP="0000478B">
      <w:pPr>
        <w:rPr>
          <w:rStyle w:val="Hyperlink"/>
        </w:rPr>
      </w:pPr>
      <w:r>
        <w:fldChar w:fldCharType="begin"/>
      </w:r>
      <w:r>
        <w:instrText xml:space="preserve"> HYPERLINK "https://www.fcc.gov/events/roundtable-discussion-closed-captioning-public-access-and-governmental-programming" </w:instrText>
      </w:r>
      <w:r>
        <w:fldChar w:fldCharType="separate"/>
      </w:r>
      <w:r w:rsidRPr="00FD5D18">
        <w:rPr>
          <w:rStyle w:val="Hyperlink"/>
        </w:rPr>
        <w:t>FCC Announces Roundtable Event to Discuss Closed Captioning of Public Access and Governmental Programming</w:t>
      </w:r>
    </w:p>
    <w:p w:rsidR="0000478B" w:rsidRDefault="0000478B" w:rsidP="0000478B">
      <w:r>
        <w:fldChar w:fldCharType="end"/>
      </w:r>
      <w:r>
        <w:t>[</w:t>
      </w:r>
      <w:hyperlink r:id="rId60" w:history="1">
        <w:r w:rsidRPr="00FD5D18">
          <w:rPr>
            <w:rStyle w:val="Hyperlink"/>
          </w:rPr>
          <w:t>https://www.fcc.gov/events/roundtable-discussion-closed-captioning-public-access-and-governmental-programming</w:t>
        </w:r>
      </w:hyperlink>
      <w:r>
        <w:t xml:space="preserve">] </w:t>
      </w:r>
    </w:p>
    <w:p w:rsidR="0000478B" w:rsidRPr="00B0559D" w:rsidRDefault="0000478B" w:rsidP="00B0559D">
      <w:pPr>
        <w:spacing w:before="240"/>
        <w:rPr>
          <w:rFonts w:eastAsia="Calibri"/>
          <w:b/>
          <w:smallCaps/>
          <w:sz w:val="22"/>
        </w:rPr>
      </w:pPr>
      <w:r w:rsidRPr="00B0559D">
        <w:rPr>
          <w:rFonts w:eastAsia="Calibri"/>
          <w:b/>
          <w:smallCaps/>
          <w:sz w:val="22"/>
        </w:rPr>
        <w:t>Accessing Higher Ground (AHG) 2015 Conference</w:t>
      </w:r>
    </w:p>
    <w:p w:rsidR="0076522E" w:rsidRPr="0076522E" w:rsidRDefault="0000478B" w:rsidP="0076522E">
      <w:pPr>
        <w:jc w:val="both"/>
      </w:pPr>
      <w:r>
        <w:t xml:space="preserve">AHG 2015 will convene in </w:t>
      </w:r>
      <w:r w:rsidRPr="0076522E">
        <w:rPr>
          <w:b/>
        </w:rPr>
        <w:t>Westminster (Denver), Colorado on November 16-20, 2015</w:t>
      </w:r>
      <w:r>
        <w:t>.  Conference sessions will focus on a</w:t>
      </w:r>
      <w:r w:rsidRPr="0000478B">
        <w:t xml:space="preserve">ccessible media, </w:t>
      </w:r>
      <w:r>
        <w:t>u</w:t>
      </w:r>
      <w:r w:rsidRPr="0000478B">
        <w:t xml:space="preserve">niversal </w:t>
      </w:r>
      <w:r>
        <w:t>d</w:t>
      </w:r>
      <w:r w:rsidRPr="0000478B">
        <w:t xml:space="preserve">esign and </w:t>
      </w:r>
      <w:r>
        <w:t>a</w:t>
      </w:r>
      <w:r w:rsidRPr="0000478B">
        <w:t xml:space="preserve">ssistive </w:t>
      </w:r>
      <w:r>
        <w:t>t</w:t>
      </w:r>
      <w:r w:rsidRPr="0000478B">
        <w:t>echnology in the university, business and public setting;</w:t>
      </w:r>
      <w:r>
        <w:t xml:space="preserve"> l</w:t>
      </w:r>
      <w:r w:rsidRPr="0000478B">
        <w:t xml:space="preserve">egal and policy issues, including ADA and 508 compliance; </w:t>
      </w:r>
      <w:r>
        <w:t>t</w:t>
      </w:r>
      <w:r w:rsidRPr="0000478B">
        <w:t>he creation of accessible media and information resources, including Web pages and library resources.</w:t>
      </w:r>
      <w:r w:rsidR="0076522E">
        <w:t xml:space="preserve">  </w:t>
      </w:r>
      <w:r w:rsidR="000127A3">
        <w:t>T</w:t>
      </w:r>
      <w:r w:rsidR="0076522E">
        <w:t xml:space="preserve">he audience and speakers are expected to be comprised of </w:t>
      </w:r>
      <w:r w:rsidR="0076522E" w:rsidRPr="0076522E">
        <w:t>web designers &amp; project managers</w:t>
      </w:r>
      <w:r w:rsidR="0076522E">
        <w:t xml:space="preserve">, </w:t>
      </w:r>
      <w:r w:rsidR="0076522E" w:rsidRPr="0076522E">
        <w:t>assistive technolog</w:t>
      </w:r>
      <w:r w:rsidR="0076522E">
        <w:t xml:space="preserve">ists, ADA </w:t>
      </w:r>
      <w:r w:rsidR="0076522E">
        <w:lastRenderedPageBreak/>
        <w:t xml:space="preserve">coordinators, </w:t>
      </w:r>
      <w:r w:rsidR="0076522E" w:rsidRPr="0076522E">
        <w:t>human resource personnel</w:t>
      </w:r>
      <w:r w:rsidR="0076522E">
        <w:t xml:space="preserve">, persons with disabilities, disability specialists, </w:t>
      </w:r>
      <w:r w:rsidR="0076522E" w:rsidRPr="0076522E">
        <w:t>faculty</w:t>
      </w:r>
      <w:r w:rsidR="0076522E">
        <w:t xml:space="preserve">, course designers, </w:t>
      </w:r>
      <w:r w:rsidR="0076522E" w:rsidRPr="0076522E">
        <w:t>media specialists and programmers</w:t>
      </w:r>
      <w:r w:rsidR="0076522E">
        <w:t xml:space="preserve">, IT and communication managers.  Join the crowd and register at </w:t>
      </w:r>
      <w:hyperlink r:id="rId61" w:history="1">
        <w:r w:rsidR="0076522E" w:rsidRPr="00164E7A">
          <w:rPr>
            <w:rStyle w:val="Hyperlink"/>
          </w:rPr>
          <w:t>http://accessinghigherground.org/registration/</w:t>
        </w:r>
      </w:hyperlink>
      <w:r w:rsidR="0076522E">
        <w:t xml:space="preserve">.  </w:t>
      </w:r>
    </w:p>
    <w:p w:rsidR="0000478B" w:rsidRPr="00FD5D18" w:rsidRDefault="0000478B" w:rsidP="0000478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D5D18">
        <w:rPr>
          <w:rFonts w:ascii="Verdana" w:hAnsi="Verdana" w:cstheme="minorBidi"/>
          <w:b w:val="0"/>
          <w:bCs w:val="0"/>
          <w:i w:val="0"/>
          <w:iCs w:val="0"/>
          <w:smallCaps/>
          <w:color w:val="auto"/>
          <w:spacing w:val="10"/>
          <w:sz w:val="22"/>
        </w:rPr>
        <w:t>ADDITIONAL INFORMATION</w:t>
      </w:r>
    </w:p>
    <w:p w:rsidR="0000478B" w:rsidRDefault="00956018" w:rsidP="00FD5D18">
      <w:pPr>
        <w:jc w:val="both"/>
      </w:pPr>
      <w:hyperlink r:id="rId62" w:history="1">
        <w:r w:rsidR="0000478B" w:rsidRPr="0000478B">
          <w:rPr>
            <w:rStyle w:val="Hyperlink"/>
          </w:rPr>
          <w:t>Conference Website</w:t>
        </w:r>
      </w:hyperlink>
    </w:p>
    <w:p w:rsidR="0000478B" w:rsidRDefault="0000478B" w:rsidP="00FD5D18">
      <w:pPr>
        <w:jc w:val="both"/>
      </w:pPr>
      <w:r>
        <w:t>[</w:t>
      </w:r>
      <w:hyperlink r:id="rId63" w:history="1">
        <w:r w:rsidRPr="0000478B">
          <w:rPr>
            <w:rStyle w:val="Hyperlink"/>
          </w:rPr>
          <w:t>http://accessinghigherground.org/</w:t>
        </w:r>
      </w:hyperlink>
      <w:r>
        <w:t>]</w:t>
      </w:r>
    </w:p>
    <w:p w:rsidR="00C14706" w:rsidRDefault="00C14706" w:rsidP="00FD5D18">
      <w:pPr>
        <w:jc w:val="both"/>
      </w:pPr>
    </w:p>
    <w:p w:rsidR="0056408B" w:rsidRDefault="0056408B" w:rsidP="0056408B">
      <w:pPr>
        <w:spacing w:line="240" w:lineRule="auto"/>
        <w:rPr>
          <w:rFonts w:cs="Tahoma"/>
          <w:b/>
          <w:smallCaps/>
          <w:szCs w:val="18"/>
        </w:rPr>
      </w:pPr>
    </w:p>
    <w:p w:rsidR="009E3B60" w:rsidRPr="003732A4" w:rsidRDefault="009E3B60" w:rsidP="0056408B">
      <w:pPr>
        <w:spacing w:line="240" w:lineRule="auto"/>
        <w:rPr>
          <w:szCs w:val="18"/>
        </w:rPr>
      </w:pPr>
      <w:r w:rsidRPr="003732A4">
        <w:rPr>
          <w:rFonts w:cs="Tahoma"/>
          <w:b/>
          <w:smallCaps/>
          <w:szCs w:val="18"/>
        </w:rPr>
        <w:t>Technology and D</w:t>
      </w:r>
      <w:r w:rsidR="00D077D1" w:rsidRPr="003732A4">
        <w:rPr>
          <w:rFonts w:cs="Tahoma"/>
          <w:b/>
          <w:smallCaps/>
          <w:szCs w:val="18"/>
        </w:rPr>
        <w:t>isability Policy Highlights</w:t>
      </w:r>
      <w:r w:rsidR="006D4A0D" w:rsidRPr="003732A4">
        <w:rPr>
          <w:rFonts w:cs="Tahoma"/>
          <w:b/>
          <w:smallCaps/>
          <w:szCs w:val="18"/>
        </w:rPr>
        <w:t xml:space="preserve">, </w:t>
      </w:r>
      <w:r w:rsidR="00C14706">
        <w:rPr>
          <w:szCs w:val="18"/>
        </w:rPr>
        <w:t>September</w:t>
      </w:r>
      <w:r w:rsidR="00044217" w:rsidRPr="003732A4">
        <w:rPr>
          <w:szCs w:val="18"/>
        </w:rPr>
        <w:t xml:space="preserve"> </w:t>
      </w:r>
      <w:r w:rsidRPr="003732A4">
        <w:rPr>
          <w:szCs w:val="18"/>
        </w:rPr>
        <w:t>201</w:t>
      </w:r>
      <w:r w:rsidR="00F54245" w:rsidRPr="003732A4">
        <w:rPr>
          <w:szCs w:val="18"/>
        </w:rPr>
        <w:t>5</w:t>
      </w:r>
    </w:p>
    <w:p w:rsidR="005E1394" w:rsidRPr="003732A4" w:rsidRDefault="005E1394" w:rsidP="006D4A0D">
      <w:pPr>
        <w:pStyle w:val="NormalWeb"/>
        <w:pBdr>
          <w:top w:val="single" w:sz="4" w:space="1" w:color="auto"/>
        </w:pBdr>
        <w:spacing w:before="0" w:beforeAutospacing="0" w:after="0" w:afterAutospacing="0"/>
        <w:jc w:val="right"/>
        <w:rPr>
          <w:sz w:val="18"/>
          <w:szCs w:val="18"/>
        </w:rPr>
      </w:pPr>
    </w:p>
    <w:p w:rsidR="0014634B" w:rsidRPr="003732A4" w:rsidRDefault="0014634B" w:rsidP="006D4A0D">
      <w:pPr>
        <w:spacing w:line="240" w:lineRule="auto"/>
        <w:jc w:val="center"/>
        <w:rPr>
          <w:rStyle w:val="footer1"/>
          <w:rFonts w:ascii="Verdana" w:hAnsi="Verdana"/>
          <w:sz w:val="18"/>
          <w:szCs w:val="18"/>
        </w:rPr>
      </w:pPr>
      <w:r w:rsidRPr="003732A4">
        <w:rPr>
          <w:rStyle w:val="footer1"/>
          <w:rFonts w:ascii="Verdana" w:hAnsi="Verdana"/>
          <w:noProof/>
          <w:sz w:val="18"/>
          <w:szCs w:val="18"/>
        </w:rPr>
        <w:drawing>
          <wp:inline distT="0" distB="0" distL="0" distR="0" wp14:anchorId="43062422" wp14:editId="5DA4F64E">
            <wp:extent cx="1562100" cy="257175"/>
            <wp:effectExtent l="0" t="0" r="0" b="9525"/>
            <wp:docPr id="2" name="Picture 2" descr="Clickable Button that reads:&#10;Subscribe to RERC Newsletter">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82176" w:rsidRPr="003732A4" w:rsidRDefault="00082176" w:rsidP="006D4A0D">
      <w:pPr>
        <w:spacing w:line="240" w:lineRule="auto"/>
        <w:jc w:val="center"/>
        <w:rPr>
          <w:rStyle w:val="footer1"/>
          <w:rFonts w:ascii="Verdana" w:hAnsi="Verdana"/>
          <w:sz w:val="18"/>
          <w:szCs w:val="18"/>
        </w:rPr>
      </w:pPr>
    </w:p>
    <w:p w:rsidR="005E1394" w:rsidRPr="003732A4" w:rsidRDefault="005E1394" w:rsidP="006D4A0D">
      <w:pPr>
        <w:spacing w:line="240" w:lineRule="auto"/>
        <w:jc w:val="center"/>
        <w:rPr>
          <w:rStyle w:val="footer1"/>
          <w:rFonts w:ascii="Verdana" w:hAnsi="Verdana"/>
          <w:sz w:val="18"/>
          <w:szCs w:val="18"/>
        </w:rPr>
      </w:pPr>
    </w:p>
    <w:p w:rsidR="001170FA" w:rsidRPr="003732A4" w:rsidRDefault="00A91950" w:rsidP="00477AE4">
      <w:pPr>
        <w:jc w:val="both"/>
        <w:rPr>
          <w:szCs w:val="18"/>
        </w:rPr>
      </w:pPr>
      <w:r w:rsidRPr="003732A4">
        <w:rPr>
          <w:rStyle w:val="footer1"/>
          <w:rFonts w:ascii="Verdana" w:hAnsi="Verdana" w:cs="Tahoma"/>
          <w:sz w:val="18"/>
          <w:szCs w:val="18"/>
        </w:rPr>
        <w:t>The Technology and Disability Policy Highlights (TDPH) reports on national public policy events and tracks emerging issues of interest to individuals with disabilities</w:t>
      </w:r>
      <w:r w:rsidRPr="003732A4">
        <w:rPr>
          <w:rStyle w:val="footer1"/>
          <w:rFonts w:ascii="Verdana" w:eastAsiaTheme="minorEastAsia" w:hAnsi="Verdana" w:cs="Tahoma"/>
          <w:sz w:val="18"/>
          <w:szCs w:val="18"/>
        </w:rPr>
        <w:t xml:space="preserve">, researchers, policymakers, </w:t>
      </w:r>
      <w:r w:rsidRPr="003732A4">
        <w:rPr>
          <w:rStyle w:val="footer1"/>
          <w:rFonts w:ascii="Verdana" w:hAnsi="Verdana" w:cs="Tahoma"/>
          <w:sz w:val="18"/>
          <w:szCs w:val="18"/>
        </w:rPr>
        <w:t>industry</w:t>
      </w:r>
      <w:r w:rsidRPr="003732A4">
        <w:rPr>
          <w:rStyle w:val="footer1"/>
          <w:rFonts w:ascii="Verdana" w:eastAsiaTheme="minorEastAsia" w:hAnsi="Verdana" w:cs="Tahoma"/>
          <w:sz w:val="18"/>
          <w:szCs w:val="18"/>
        </w:rPr>
        <w:t>,</w:t>
      </w:r>
      <w:r w:rsidRPr="003732A4">
        <w:rPr>
          <w:rStyle w:val="footer1"/>
          <w:rFonts w:ascii="Verdana" w:hAnsi="Verdana" w:cs="Tahoma"/>
          <w:sz w:val="18"/>
          <w:szCs w:val="18"/>
        </w:rPr>
        <w:t xml:space="preserve"> and advocacy professionals</w:t>
      </w:r>
      <w:r w:rsidRPr="003732A4">
        <w:rPr>
          <w:rStyle w:val="footer1"/>
          <w:rFonts w:ascii="Verdana" w:eastAsiaTheme="minorEastAsia" w:hAnsi="Verdana" w:cs="Tahoma"/>
          <w:sz w:val="18"/>
          <w:szCs w:val="18"/>
        </w:rPr>
        <w:t>.</w:t>
      </w:r>
      <w:r w:rsidR="003732A4">
        <w:rPr>
          <w:rStyle w:val="footer1"/>
          <w:rFonts w:ascii="Verdana" w:eastAsiaTheme="minorEastAsia" w:hAnsi="Verdana" w:cs="Tahoma"/>
          <w:sz w:val="18"/>
          <w:szCs w:val="18"/>
        </w:rPr>
        <w:t xml:space="preserve"> </w:t>
      </w:r>
      <w:r w:rsidRPr="003732A4">
        <w:rPr>
          <w:szCs w:val="18"/>
        </w:rPr>
        <w:t>The TDPH is</w:t>
      </w:r>
      <w:r w:rsidR="009E3B60" w:rsidRPr="003732A4">
        <w:rPr>
          <w:szCs w:val="18"/>
        </w:rPr>
        <w:t xml:space="preserve"> published monthly by the Wireless RERC. The Wireless RERC is a research center</w:t>
      </w:r>
      <w:r w:rsidR="00E77EA5" w:rsidRPr="003732A4">
        <w:rPr>
          <w:szCs w:val="18"/>
        </w:rPr>
        <w:t xml:space="preserve"> that</w:t>
      </w:r>
      <w:r w:rsidR="009E3B60" w:rsidRPr="003732A4">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66" w:history="1">
        <w:r w:rsidR="009E3B60" w:rsidRPr="003732A4">
          <w:rPr>
            <w:rStyle w:val="Hyperlink"/>
            <w:rFonts w:cs="Tahoma"/>
            <w:szCs w:val="18"/>
          </w:rPr>
          <w:t>http://www.wirelessrerc.org</w:t>
        </w:r>
      </w:hyperlink>
      <w:r w:rsidR="009E3B60" w:rsidRPr="003732A4">
        <w:rPr>
          <w:szCs w:val="18"/>
        </w:rPr>
        <w:t>].</w:t>
      </w:r>
      <w:r w:rsidR="00C541A2" w:rsidRPr="003732A4">
        <w:rPr>
          <w:szCs w:val="18"/>
        </w:rPr>
        <w:t xml:space="preserve">  </w:t>
      </w:r>
    </w:p>
    <w:p w:rsidR="001170FA" w:rsidRPr="003732A4" w:rsidRDefault="001170FA" w:rsidP="002F3D48">
      <w:pPr>
        <w:rPr>
          <w:szCs w:val="18"/>
        </w:rPr>
      </w:pPr>
    </w:p>
    <w:p w:rsidR="009E3B60" w:rsidRPr="003732A4" w:rsidRDefault="009E3B60" w:rsidP="008F1941">
      <w:pPr>
        <w:jc w:val="both"/>
        <w:rPr>
          <w:rStyle w:val="footer1"/>
          <w:rFonts w:ascii="Verdana" w:hAnsi="Verdana"/>
          <w:sz w:val="18"/>
          <w:szCs w:val="18"/>
        </w:rPr>
      </w:pPr>
      <w:r w:rsidRPr="003732A4">
        <w:rPr>
          <w:rStyle w:val="footer1"/>
          <w:rFonts w:ascii="Verdana" w:hAnsi="Verdana" w:cs="Tahoma"/>
          <w:sz w:val="18"/>
          <w:szCs w:val="18"/>
        </w:rPr>
        <w:t>For further information on items summarized in this report, or if you have items of interest that you would like included in future editions, please</w:t>
      </w:r>
      <w:r w:rsidR="008932CD" w:rsidRPr="003732A4">
        <w:rPr>
          <w:rStyle w:val="footer1"/>
          <w:rFonts w:ascii="Verdana" w:hAnsi="Verdana" w:cs="Tahoma"/>
          <w:sz w:val="18"/>
          <w:szCs w:val="18"/>
        </w:rPr>
        <w:t xml:space="preserve"> contact this edition’s editors </w:t>
      </w:r>
      <w:r w:rsidR="0000728C">
        <w:rPr>
          <w:rStyle w:val="footer1"/>
          <w:rFonts w:ascii="Verdana" w:hAnsi="Verdana" w:cs="Tahoma"/>
          <w:sz w:val="18"/>
          <w:szCs w:val="18"/>
        </w:rPr>
        <w:t xml:space="preserve">Dalton Nechanicky </w:t>
      </w:r>
      <w:r w:rsidR="004372A5" w:rsidRPr="003732A4">
        <w:rPr>
          <w:rStyle w:val="footer1"/>
          <w:rFonts w:ascii="Verdana" w:hAnsi="Verdana" w:cs="Tahoma"/>
          <w:sz w:val="18"/>
          <w:szCs w:val="18"/>
        </w:rPr>
        <w:t>[</w:t>
      </w:r>
      <w:r w:rsidR="0000728C">
        <w:rPr>
          <w:rStyle w:val="footer1"/>
          <w:rFonts w:ascii="Verdana" w:hAnsi="Verdana" w:cs="Tahoma"/>
          <w:sz w:val="18"/>
          <w:szCs w:val="18"/>
        </w:rPr>
        <w:t>Dalton</w:t>
      </w:r>
      <w:r w:rsidR="004372A5" w:rsidRPr="003732A4">
        <w:rPr>
          <w:rStyle w:val="footer1"/>
          <w:rFonts w:ascii="Verdana" w:hAnsi="Verdana" w:cs="Tahoma"/>
          <w:sz w:val="18"/>
          <w:szCs w:val="18"/>
        </w:rPr>
        <w:t>@cacp.gatech.edu]</w:t>
      </w:r>
      <w:r w:rsidR="00E33FE7" w:rsidRPr="003732A4">
        <w:rPr>
          <w:rStyle w:val="footer1"/>
          <w:rFonts w:ascii="Verdana" w:hAnsi="Verdana" w:cs="Tahoma"/>
          <w:sz w:val="18"/>
          <w:szCs w:val="18"/>
        </w:rPr>
        <w:t xml:space="preserve"> or </w:t>
      </w:r>
      <w:r w:rsidRPr="003732A4">
        <w:rPr>
          <w:rStyle w:val="footer1"/>
          <w:rFonts w:ascii="Verdana" w:hAnsi="Verdana" w:cs="Tahoma"/>
          <w:sz w:val="18"/>
          <w:szCs w:val="18"/>
        </w:rPr>
        <w:t>Salimah LaForce [sal</w:t>
      </w:r>
      <w:r w:rsidR="008932CD" w:rsidRPr="003732A4">
        <w:rPr>
          <w:rStyle w:val="footer1"/>
          <w:rFonts w:ascii="Verdana" w:hAnsi="Verdana" w:cs="Tahoma"/>
          <w:sz w:val="18"/>
          <w:szCs w:val="18"/>
        </w:rPr>
        <w:t>imah</w:t>
      </w:r>
      <w:r w:rsidR="00E33FE7" w:rsidRPr="003732A4">
        <w:rPr>
          <w:rStyle w:val="footer1"/>
          <w:rFonts w:ascii="Verdana" w:hAnsi="Verdana" w:cs="Tahoma"/>
          <w:sz w:val="18"/>
          <w:szCs w:val="18"/>
        </w:rPr>
        <w:t>@cacp.gatech.edu]</w:t>
      </w:r>
      <w:r w:rsidRPr="003732A4">
        <w:rPr>
          <w:rStyle w:val="footer1"/>
          <w:rFonts w:ascii="Verdana" w:hAnsi="Verdana" w:cs="Tahoma"/>
          <w:sz w:val="18"/>
          <w:szCs w:val="18"/>
        </w:rPr>
        <w:t>.</w:t>
      </w:r>
    </w:p>
    <w:p w:rsidR="009E3B60" w:rsidRPr="003732A4" w:rsidRDefault="009E3B60" w:rsidP="002F3D48">
      <w:pPr>
        <w:rPr>
          <w:szCs w:val="18"/>
        </w:rPr>
      </w:pPr>
      <w:r w:rsidRPr="003732A4">
        <w:rPr>
          <w:rStyle w:val="footer1"/>
          <w:rFonts w:ascii="Verdana" w:hAnsi="Verdana" w:cs="Tahoma"/>
          <w:sz w:val="18"/>
          <w:szCs w:val="18"/>
        </w:rPr>
        <w:t>_________________________________________________________________________________</w:t>
      </w:r>
    </w:p>
    <w:p w:rsidR="009E3B60" w:rsidRPr="003732A4" w:rsidRDefault="009E3B60" w:rsidP="008F1941">
      <w:pPr>
        <w:jc w:val="both"/>
        <w:rPr>
          <w:szCs w:val="18"/>
        </w:rPr>
      </w:pPr>
      <w:r w:rsidRPr="003732A4">
        <w:rPr>
          <w:szCs w:val="18"/>
        </w:rPr>
        <w:t>This is a publication of the Rehabilitation Engineering Research Center for Wireless Technologies supported by the National Institute on Disability</w:t>
      </w:r>
      <w:r w:rsidR="003A0977" w:rsidRPr="003732A4">
        <w:rPr>
          <w:szCs w:val="18"/>
        </w:rPr>
        <w:t>, Independent Living and</w:t>
      </w:r>
      <w:r w:rsidRPr="003732A4">
        <w:rPr>
          <w:szCs w:val="18"/>
        </w:rPr>
        <w:t xml:space="preserve"> Rehabilitation Research </w:t>
      </w:r>
      <w:r w:rsidR="003A0977" w:rsidRPr="003732A4">
        <w:rPr>
          <w:szCs w:val="18"/>
        </w:rPr>
        <w:t>(NIDILRR grant number 90RE5007-01-00).  NIDILRR is a Center within the Administration for Community Living (ACL), Department of Health and Human Services (HHS).  The contents of this newsletter do not necessarily represent the policy of NIDILRR, ACL, HHS, and you should not assume endorsement by the Federal Government</w:t>
      </w:r>
    </w:p>
    <w:sectPr w:rsidR="009E3B60" w:rsidRPr="003732A4" w:rsidSect="00E66B6B">
      <w:footerReference w:type="even" r:id="rId67"/>
      <w:footerReference w:type="default" r:id="rId6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75" w:rsidRDefault="00CB0D75">
      <w:pPr>
        <w:spacing w:line="240" w:lineRule="auto"/>
      </w:pPr>
      <w:r>
        <w:separator/>
      </w:r>
    </w:p>
  </w:endnote>
  <w:endnote w:type="continuationSeparator" w:id="0">
    <w:p w:rsidR="00CB0D75" w:rsidRDefault="00CB0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E1506" w:rsidRDefault="004E1506"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956018">
      <w:rPr>
        <w:rStyle w:val="PageNumber"/>
        <w:noProof/>
      </w:rPr>
      <w:t>2</w:t>
    </w:r>
    <w:r>
      <w:rPr>
        <w:rStyle w:val="PageNumber"/>
      </w:rPr>
      <w:fldChar w:fldCharType="end"/>
    </w:r>
  </w:p>
  <w:p w:rsidR="004E1506" w:rsidRDefault="004E1506"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75" w:rsidRDefault="00CB0D75">
      <w:pPr>
        <w:spacing w:line="240" w:lineRule="auto"/>
      </w:pPr>
      <w:r>
        <w:separator/>
      </w:r>
    </w:p>
  </w:footnote>
  <w:footnote w:type="continuationSeparator" w:id="0">
    <w:p w:rsidR="00CB0D75" w:rsidRDefault="00CB0D7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745"/>
    <w:multiLevelType w:val="hybridMultilevel"/>
    <w:tmpl w:val="ABAE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A61A9"/>
    <w:multiLevelType w:val="hybridMultilevel"/>
    <w:tmpl w:val="D6AA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C41E7"/>
    <w:multiLevelType w:val="multilevel"/>
    <w:tmpl w:val="0A0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F2BBC"/>
    <w:multiLevelType w:val="hybridMultilevel"/>
    <w:tmpl w:val="28F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25730"/>
    <w:multiLevelType w:val="multilevel"/>
    <w:tmpl w:val="1E866C18"/>
    <w:lvl w:ilvl="0">
      <w:start w:val="1"/>
      <w:numFmt w:val="decimal"/>
      <w:pStyle w:val="NCDNumberedList"/>
      <w:lvlText w:val="%1."/>
      <w:lvlJc w:val="left"/>
      <w:pPr>
        <w:tabs>
          <w:tab w:val="num" w:pos="1296"/>
        </w:tabs>
        <w:ind w:left="1296" w:hanging="576"/>
      </w:pPr>
      <w:rPr>
        <w:rFonts w:ascii="Arial" w:hAnsi="Arial" w:hint="default"/>
      </w:rPr>
    </w:lvl>
    <w:lvl w:ilvl="1">
      <w:start w:val="1"/>
      <w:numFmt w:val="lowerLetter"/>
      <w:pStyle w:val="NCDNumlistLevel2"/>
      <w:lvlText w:val="%2."/>
      <w:lvlJc w:val="left"/>
      <w:pPr>
        <w:tabs>
          <w:tab w:val="num" w:pos="1656"/>
        </w:tabs>
        <w:ind w:left="16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34F5375"/>
    <w:multiLevelType w:val="multilevel"/>
    <w:tmpl w:val="CC9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134012"/>
    <w:multiLevelType w:val="multilevel"/>
    <w:tmpl w:val="4F5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26D1F"/>
    <w:multiLevelType w:val="multilevel"/>
    <w:tmpl w:val="1C48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538B5"/>
    <w:multiLevelType w:val="multilevel"/>
    <w:tmpl w:val="675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06434"/>
    <w:multiLevelType w:val="multilevel"/>
    <w:tmpl w:val="B48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6A04CB"/>
    <w:multiLevelType w:val="hybridMultilevel"/>
    <w:tmpl w:val="34B8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24B75"/>
    <w:multiLevelType w:val="hybridMultilevel"/>
    <w:tmpl w:val="B626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9070E"/>
    <w:multiLevelType w:val="hybridMultilevel"/>
    <w:tmpl w:val="C59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FC231D"/>
    <w:multiLevelType w:val="hybridMultilevel"/>
    <w:tmpl w:val="8F1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3"/>
  </w:num>
  <w:num w:numId="5">
    <w:abstractNumId w:val="9"/>
  </w:num>
  <w:num w:numId="6">
    <w:abstractNumId w:val="10"/>
  </w:num>
  <w:num w:numId="7">
    <w:abstractNumId w:val="12"/>
  </w:num>
  <w:num w:numId="8">
    <w:abstractNumId w:val="2"/>
  </w:num>
  <w:num w:numId="9">
    <w:abstractNumId w:val="6"/>
  </w:num>
  <w:num w:numId="10">
    <w:abstractNumId w:val="7"/>
  </w:num>
  <w:num w:numId="11">
    <w:abstractNumId w:val="11"/>
  </w:num>
  <w:num w:numId="12">
    <w:abstractNumId w:val="8"/>
  </w:num>
  <w:num w:numId="13">
    <w:abstractNumId w:val="5"/>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478B"/>
    <w:rsid w:val="00005D4A"/>
    <w:rsid w:val="0000703A"/>
    <w:rsid w:val="00007195"/>
    <w:rsid w:val="0000728C"/>
    <w:rsid w:val="00007D7C"/>
    <w:rsid w:val="00011CF7"/>
    <w:rsid w:val="000127A3"/>
    <w:rsid w:val="00013981"/>
    <w:rsid w:val="00014493"/>
    <w:rsid w:val="0002279B"/>
    <w:rsid w:val="000264D6"/>
    <w:rsid w:val="0003382E"/>
    <w:rsid w:val="0004296F"/>
    <w:rsid w:val="00044217"/>
    <w:rsid w:val="00045F4C"/>
    <w:rsid w:val="00047547"/>
    <w:rsid w:val="00052265"/>
    <w:rsid w:val="00053213"/>
    <w:rsid w:val="0005405E"/>
    <w:rsid w:val="00054B75"/>
    <w:rsid w:val="00054C73"/>
    <w:rsid w:val="0005531B"/>
    <w:rsid w:val="000572C5"/>
    <w:rsid w:val="00061769"/>
    <w:rsid w:val="00063454"/>
    <w:rsid w:val="000653BD"/>
    <w:rsid w:val="00066B22"/>
    <w:rsid w:val="000679F4"/>
    <w:rsid w:val="000756DD"/>
    <w:rsid w:val="00075B6F"/>
    <w:rsid w:val="00076A08"/>
    <w:rsid w:val="00076DB4"/>
    <w:rsid w:val="00077588"/>
    <w:rsid w:val="00080BB1"/>
    <w:rsid w:val="00081584"/>
    <w:rsid w:val="00082176"/>
    <w:rsid w:val="000839A1"/>
    <w:rsid w:val="00084CDA"/>
    <w:rsid w:val="00085CBE"/>
    <w:rsid w:val="000872C7"/>
    <w:rsid w:val="00090ADB"/>
    <w:rsid w:val="00091CF0"/>
    <w:rsid w:val="000940AD"/>
    <w:rsid w:val="00094529"/>
    <w:rsid w:val="000971AF"/>
    <w:rsid w:val="0009763E"/>
    <w:rsid w:val="000A2ABB"/>
    <w:rsid w:val="000A6FE4"/>
    <w:rsid w:val="000A7D37"/>
    <w:rsid w:val="000B1E6C"/>
    <w:rsid w:val="000B4A1C"/>
    <w:rsid w:val="000B6655"/>
    <w:rsid w:val="000B6FE4"/>
    <w:rsid w:val="000B7F5D"/>
    <w:rsid w:val="000C278E"/>
    <w:rsid w:val="000C4786"/>
    <w:rsid w:val="000C5D17"/>
    <w:rsid w:val="000D2E64"/>
    <w:rsid w:val="000E3A47"/>
    <w:rsid w:val="000E4497"/>
    <w:rsid w:val="000E4E0A"/>
    <w:rsid w:val="000E6FCB"/>
    <w:rsid w:val="000F0220"/>
    <w:rsid w:val="000F0663"/>
    <w:rsid w:val="000F7432"/>
    <w:rsid w:val="001060BD"/>
    <w:rsid w:val="00106BBB"/>
    <w:rsid w:val="001119E0"/>
    <w:rsid w:val="001123EA"/>
    <w:rsid w:val="0011240B"/>
    <w:rsid w:val="001170FA"/>
    <w:rsid w:val="00124244"/>
    <w:rsid w:val="00125A21"/>
    <w:rsid w:val="00126667"/>
    <w:rsid w:val="00127D84"/>
    <w:rsid w:val="00127F06"/>
    <w:rsid w:val="001330D0"/>
    <w:rsid w:val="00135169"/>
    <w:rsid w:val="00140F64"/>
    <w:rsid w:val="0014357C"/>
    <w:rsid w:val="001454F1"/>
    <w:rsid w:val="001458FE"/>
    <w:rsid w:val="0014634B"/>
    <w:rsid w:val="00154291"/>
    <w:rsid w:val="00154B14"/>
    <w:rsid w:val="00155C4D"/>
    <w:rsid w:val="00155DAD"/>
    <w:rsid w:val="00157110"/>
    <w:rsid w:val="0015713A"/>
    <w:rsid w:val="00157177"/>
    <w:rsid w:val="00161D00"/>
    <w:rsid w:val="001657CD"/>
    <w:rsid w:val="00166F3E"/>
    <w:rsid w:val="00171A38"/>
    <w:rsid w:val="00172DB1"/>
    <w:rsid w:val="001809DB"/>
    <w:rsid w:val="00181031"/>
    <w:rsid w:val="0018244D"/>
    <w:rsid w:val="00184C07"/>
    <w:rsid w:val="0018519C"/>
    <w:rsid w:val="00194426"/>
    <w:rsid w:val="001945BA"/>
    <w:rsid w:val="00196985"/>
    <w:rsid w:val="00197CA9"/>
    <w:rsid w:val="001A1E1B"/>
    <w:rsid w:val="001A5E01"/>
    <w:rsid w:val="001A600C"/>
    <w:rsid w:val="001B2DA2"/>
    <w:rsid w:val="001B4D84"/>
    <w:rsid w:val="001B56DC"/>
    <w:rsid w:val="001C19F7"/>
    <w:rsid w:val="001C3A5D"/>
    <w:rsid w:val="001C6157"/>
    <w:rsid w:val="001C7514"/>
    <w:rsid w:val="001C7722"/>
    <w:rsid w:val="001D0532"/>
    <w:rsid w:val="001D459A"/>
    <w:rsid w:val="001D584A"/>
    <w:rsid w:val="001E2917"/>
    <w:rsid w:val="001E2B4F"/>
    <w:rsid w:val="001E3778"/>
    <w:rsid w:val="001E3A66"/>
    <w:rsid w:val="001E3D69"/>
    <w:rsid w:val="001E4484"/>
    <w:rsid w:val="001F23A8"/>
    <w:rsid w:val="001F2C25"/>
    <w:rsid w:val="001F3A3D"/>
    <w:rsid w:val="001F3F41"/>
    <w:rsid w:val="001F684E"/>
    <w:rsid w:val="002006A3"/>
    <w:rsid w:val="00202264"/>
    <w:rsid w:val="00205D5D"/>
    <w:rsid w:val="002101FA"/>
    <w:rsid w:val="002163D6"/>
    <w:rsid w:val="00221B43"/>
    <w:rsid w:val="0022213A"/>
    <w:rsid w:val="00222740"/>
    <w:rsid w:val="00224EF7"/>
    <w:rsid w:val="00226BB2"/>
    <w:rsid w:val="00226FAB"/>
    <w:rsid w:val="0023232A"/>
    <w:rsid w:val="00236607"/>
    <w:rsid w:val="00237864"/>
    <w:rsid w:val="00243123"/>
    <w:rsid w:val="00243443"/>
    <w:rsid w:val="002465A5"/>
    <w:rsid w:val="00246B8E"/>
    <w:rsid w:val="00254F4D"/>
    <w:rsid w:val="0025668E"/>
    <w:rsid w:val="002615E9"/>
    <w:rsid w:val="00262670"/>
    <w:rsid w:val="00263660"/>
    <w:rsid w:val="00263A0F"/>
    <w:rsid w:val="00263A4F"/>
    <w:rsid w:val="00270E8E"/>
    <w:rsid w:val="00273436"/>
    <w:rsid w:val="00274E47"/>
    <w:rsid w:val="00274F48"/>
    <w:rsid w:val="00277475"/>
    <w:rsid w:val="002778A9"/>
    <w:rsid w:val="00280CEA"/>
    <w:rsid w:val="00283035"/>
    <w:rsid w:val="0028783A"/>
    <w:rsid w:val="00292AE0"/>
    <w:rsid w:val="00294470"/>
    <w:rsid w:val="00296574"/>
    <w:rsid w:val="002A0D24"/>
    <w:rsid w:val="002A1149"/>
    <w:rsid w:val="002A185C"/>
    <w:rsid w:val="002A3CD6"/>
    <w:rsid w:val="002B0F09"/>
    <w:rsid w:val="002B1A28"/>
    <w:rsid w:val="002B3E60"/>
    <w:rsid w:val="002B5BA2"/>
    <w:rsid w:val="002B6749"/>
    <w:rsid w:val="002C6B56"/>
    <w:rsid w:val="002D0E59"/>
    <w:rsid w:val="002D1907"/>
    <w:rsid w:val="002D5A07"/>
    <w:rsid w:val="002D64D1"/>
    <w:rsid w:val="002E15D3"/>
    <w:rsid w:val="002E17EA"/>
    <w:rsid w:val="002E294C"/>
    <w:rsid w:val="002E4606"/>
    <w:rsid w:val="002E4F64"/>
    <w:rsid w:val="002E58A0"/>
    <w:rsid w:val="002E6144"/>
    <w:rsid w:val="002F2970"/>
    <w:rsid w:val="002F3D48"/>
    <w:rsid w:val="0030207D"/>
    <w:rsid w:val="00305D64"/>
    <w:rsid w:val="00306C49"/>
    <w:rsid w:val="003101E2"/>
    <w:rsid w:val="00310437"/>
    <w:rsid w:val="0031314F"/>
    <w:rsid w:val="0031449D"/>
    <w:rsid w:val="00315F36"/>
    <w:rsid w:val="003217F0"/>
    <w:rsid w:val="0032204F"/>
    <w:rsid w:val="00326665"/>
    <w:rsid w:val="003324B6"/>
    <w:rsid w:val="003334A3"/>
    <w:rsid w:val="0033421B"/>
    <w:rsid w:val="0033527B"/>
    <w:rsid w:val="00341A95"/>
    <w:rsid w:val="00342E54"/>
    <w:rsid w:val="00343572"/>
    <w:rsid w:val="00347F56"/>
    <w:rsid w:val="00350805"/>
    <w:rsid w:val="00354393"/>
    <w:rsid w:val="0035478D"/>
    <w:rsid w:val="00365A59"/>
    <w:rsid w:val="003672A2"/>
    <w:rsid w:val="00372421"/>
    <w:rsid w:val="003732A4"/>
    <w:rsid w:val="00373953"/>
    <w:rsid w:val="003739B9"/>
    <w:rsid w:val="00374D21"/>
    <w:rsid w:val="00383034"/>
    <w:rsid w:val="003862FF"/>
    <w:rsid w:val="003869DE"/>
    <w:rsid w:val="00390D7F"/>
    <w:rsid w:val="003955C8"/>
    <w:rsid w:val="003963A2"/>
    <w:rsid w:val="00396BED"/>
    <w:rsid w:val="003A0977"/>
    <w:rsid w:val="003A2E6B"/>
    <w:rsid w:val="003A3720"/>
    <w:rsid w:val="003A3E8D"/>
    <w:rsid w:val="003A65A6"/>
    <w:rsid w:val="003A6CFF"/>
    <w:rsid w:val="003B0411"/>
    <w:rsid w:val="003B06EE"/>
    <w:rsid w:val="003B1BDA"/>
    <w:rsid w:val="003B46CA"/>
    <w:rsid w:val="003B4EC5"/>
    <w:rsid w:val="003B5507"/>
    <w:rsid w:val="003C11FA"/>
    <w:rsid w:val="003C1D4B"/>
    <w:rsid w:val="003C254B"/>
    <w:rsid w:val="003C351B"/>
    <w:rsid w:val="003C4487"/>
    <w:rsid w:val="003C5B5D"/>
    <w:rsid w:val="003C77A6"/>
    <w:rsid w:val="003D578E"/>
    <w:rsid w:val="003D6424"/>
    <w:rsid w:val="003D7E7E"/>
    <w:rsid w:val="003E08A0"/>
    <w:rsid w:val="003E5192"/>
    <w:rsid w:val="003E655A"/>
    <w:rsid w:val="003F17FE"/>
    <w:rsid w:val="003F75A1"/>
    <w:rsid w:val="004005A0"/>
    <w:rsid w:val="00400AE1"/>
    <w:rsid w:val="00400D87"/>
    <w:rsid w:val="00400E77"/>
    <w:rsid w:val="00401041"/>
    <w:rsid w:val="00403379"/>
    <w:rsid w:val="00410020"/>
    <w:rsid w:val="00413790"/>
    <w:rsid w:val="004143CE"/>
    <w:rsid w:val="0041795F"/>
    <w:rsid w:val="00417B28"/>
    <w:rsid w:val="004205F4"/>
    <w:rsid w:val="00422CB2"/>
    <w:rsid w:val="0042480E"/>
    <w:rsid w:val="00432DE3"/>
    <w:rsid w:val="004340C8"/>
    <w:rsid w:val="00435756"/>
    <w:rsid w:val="004372A5"/>
    <w:rsid w:val="00440AF6"/>
    <w:rsid w:val="004416C1"/>
    <w:rsid w:val="004425E2"/>
    <w:rsid w:val="00443475"/>
    <w:rsid w:val="004446DD"/>
    <w:rsid w:val="00445E56"/>
    <w:rsid w:val="004461DA"/>
    <w:rsid w:val="00446543"/>
    <w:rsid w:val="00450604"/>
    <w:rsid w:val="00451F32"/>
    <w:rsid w:val="0045224B"/>
    <w:rsid w:val="00454847"/>
    <w:rsid w:val="00455423"/>
    <w:rsid w:val="00457A94"/>
    <w:rsid w:val="0046596D"/>
    <w:rsid w:val="00466937"/>
    <w:rsid w:val="0046695A"/>
    <w:rsid w:val="004728A1"/>
    <w:rsid w:val="00475E84"/>
    <w:rsid w:val="00477AE4"/>
    <w:rsid w:val="0048085F"/>
    <w:rsid w:val="00481A34"/>
    <w:rsid w:val="004820DA"/>
    <w:rsid w:val="00482F33"/>
    <w:rsid w:val="00484169"/>
    <w:rsid w:val="00485CEF"/>
    <w:rsid w:val="00497807"/>
    <w:rsid w:val="004A17B1"/>
    <w:rsid w:val="004A281D"/>
    <w:rsid w:val="004A4E5B"/>
    <w:rsid w:val="004A6001"/>
    <w:rsid w:val="004B2E5E"/>
    <w:rsid w:val="004B2E88"/>
    <w:rsid w:val="004B5403"/>
    <w:rsid w:val="004B6100"/>
    <w:rsid w:val="004C0075"/>
    <w:rsid w:val="004C0BE0"/>
    <w:rsid w:val="004C670E"/>
    <w:rsid w:val="004D1333"/>
    <w:rsid w:val="004D1A5D"/>
    <w:rsid w:val="004D2314"/>
    <w:rsid w:val="004D7712"/>
    <w:rsid w:val="004E05CA"/>
    <w:rsid w:val="004E1506"/>
    <w:rsid w:val="004E19FA"/>
    <w:rsid w:val="004E1BB0"/>
    <w:rsid w:val="004E25B1"/>
    <w:rsid w:val="004E332F"/>
    <w:rsid w:val="004E5915"/>
    <w:rsid w:val="004E6DA6"/>
    <w:rsid w:val="004E7C9A"/>
    <w:rsid w:val="004F0D30"/>
    <w:rsid w:val="00502ADE"/>
    <w:rsid w:val="00504255"/>
    <w:rsid w:val="00505B2E"/>
    <w:rsid w:val="00511E61"/>
    <w:rsid w:val="005136D4"/>
    <w:rsid w:val="00514DB6"/>
    <w:rsid w:val="00514E5F"/>
    <w:rsid w:val="00514E99"/>
    <w:rsid w:val="00515DC2"/>
    <w:rsid w:val="00517FD7"/>
    <w:rsid w:val="00521B9A"/>
    <w:rsid w:val="005221D6"/>
    <w:rsid w:val="00522D82"/>
    <w:rsid w:val="00523C8C"/>
    <w:rsid w:val="00524674"/>
    <w:rsid w:val="00524AD9"/>
    <w:rsid w:val="00524C8E"/>
    <w:rsid w:val="005254B8"/>
    <w:rsid w:val="00530A02"/>
    <w:rsid w:val="00531D21"/>
    <w:rsid w:val="00533EBC"/>
    <w:rsid w:val="005345E9"/>
    <w:rsid w:val="00535D17"/>
    <w:rsid w:val="00535F80"/>
    <w:rsid w:val="00540700"/>
    <w:rsid w:val="0054072F"/>
    <w:rsid w:val="005414A0"/>
    <w:rsid w:val="0054328B"/>
    <w:rsid w:val="00543B75"/>
    <w:rsid w:val="00544FE5"/>
    <w:rsid w:val="005453F3"/>
    <w:rsid w:val="00547848"/>
    <w:rsid w:val="00551571"/>
    <w:rsid w:val="005541AB"/>
    <w:rsid w:val="00554924"/>
    <w:rsid w:val="005549F7"/>
    <w:rsid w:val="00556EE7"/>
    <w:rsid w:val="00557535"/>
    <w:rsid w:val="00557B02"/>
    <w:rsid w:val="00557B84"/>
    <w:rsid w:val="00561E2F"/>
    <w:rsid w:val="0056408B"/>
    <w:rsid w:val="00564BB8"/>
    <w:rsid w:val="00567998"/>
    <w:rsid w:val="00570381"/>
    <w:rsid w:val="00571E29"/>
    <w:rsid w:val="00573838"/>
    <w:rsid w:val="00575D0F"/>
    <w:rsid w:val="00576919"/>
    <w:rsid w:val="005801C1"/>
    <w:rsid w:val="0058035C"/>
    <w:rsid w:val="005805FF"/>
    <w:rsid w:val="00580F6F"/>
    <w:rsid w:val="0058328E"/>
    <w:rsid w:val="005841A5"/>
    <w:rsid w:val="00585E7E"/>
    <w:rsid w:val="00586127"/>
    <w:rsid w:val="0059185A"/>
    <w:rsid w:val="00592705"/>
    <w:rsid w:val="00595A0D"/>
    <w:rsid w:val="0059719A"/>
    <w:rsid w:val="005973E9"/>
    <w:rsid w:val="005A041A"/>
    <w:rsid w:val="005A44C4"/>
    <w:rsid w:val="005A58F7"/>
    <w:rsid w:val="005B02A9"/>
    <w:rsid w:val="005B08DA"/>
    <w:rsid w:val="005C1A5C"/>
    <w:rsid w:val="005C3CE0"/>
    <w:rsid w:val="005C471D"/>
    <w:rsid w:val="005D0035"/>
    <w:rsid w:val="005D07D5"/>
    <w:rsid w:val="005D265A"/>
    <w:rsid w:val="005D6079"/>
    <w:rsid w:val="005D6DA0"/>
    <w:rsid w:val="005E1394"/>
    <w:rsid w:val="005E1FAD"/>
    <w:rsid w:val="005E29E2"/>
    <w:rsid w:val="005E3295"/>
    <w:rsid w:val="005E3EE7"/>
    <w:rsid w:val="005E42FA"/>
    <w:rsid w:val="005E4AF9"/>
    <w:rsid w:val="005E4E58"/>
    <w:rsid w:val="005E59C8"/>
    <w:rsid w:val="005F4F1E"/>
    <w:rsid w:val="005F5669"/>
    <w:rsid w:val="005F74FD"/>
    <w:rsid w:val="005F755B"/>
    <w:rsid w:val="00601D5F"/>
    <w:rsid w:val="0060708B"/>
    <w:rsid w:val="00607BA7"/>
    <w:rsid w:val="00607D43"/>
    <w:rsid w:val="00613BCC"/>
    <w:rsid w:val="006166FB"/>
    <w:rsid w:val="00617091"/>
    <w:rsid w:val="0061776C"/>
    <w:rsid w:val="00617FB4"/>
    <w:rsid w:val="0062031C"/>
    <w:rsid w:val="006212DD"/>
    <w:rsid w:val="006237B1"/>
    <w:rsid w:val="006258CD"/>
    <w:rsid w:val="00625FC0"/>
    <w:rsid w:val="0062606C"/>
    <w:rsid w:val="006264B8"/>
    <w:rsid w:val="006268BF"/>
    <w:rsid w:val="00626E2C"/>
    <w:rsid w:val="00627436"/>
    <w:rsid w:val="00631064"/>
    <w:rsid w:val="00631ED7"/>
    <w:rsid w:val="00633C03"/>
    <w:rsid w:val="00634207"/>
    <w:rsid w:val="00634679"/>
    <w:rsid w:val="00634747"/>
    <w:rsid w:val="00635808"/>
    <w:rsid w:val="006376C0"/>
    <w:rsid w:val="00641649"/>
    <w:rsid w:val="00641729"/>
    <w:rsid w:val="006423EB"/>
    <w:rsid w:val="0064315B"/>
    <w:rsid w:val="00652110"/>
    <w:rsid w:val="00652538"/>
    <w:rsid w:val="00652806"/>
    <w:rsid w:val="006637FF"/>
    <w:rsid w:val="00665468"/>
    <w:rsid w:val="00667722"/>
    <w:rsid w:val="00676F87"/>
    <w:rsid w:val="006775EE"/>
    <w:rsid w:val="00683A23"/>
    <w:rsid w:val="00684B4C"/>
    <w:rsid w:val="00686CEE"/>
    <w:rsid w:val="0068767C"/>
    <w:rsid w:val="00687DC6"/>
    <w:rsid w:val="0069111F"/>
    <w:rsid w:val="0069133F"/>
    <w:rsid w:val="00692C1D"/>
    <w:rsid w:val="00694FF9"/>
    <w:rsid w:val="00697FB3"/>
    <w:rsid w:val="006A015D"/>
    <w:rsid w:val="006A131D"/>
    <w:rsid w:val="006A3C5B"/>
    <w:rsid w:val="006B00A4"/>
    <w:rsid w:val="006B60EB"/>
    <w:rsid w:val="006B770F"/>
    <w:rsid w:val="006C1DDF"/>
    <w:rsid w:val="006C2BD9"/>
    <w:rsid w:val="006C4760"/>
    <w:rsid w:val="006C50CC"/>
    <w:rsid w:val="006C56CD"/>
    <w:rsid w:val="006C5F15"/>
    <w:rsid w:val="006C5F5C"/>
    <w:rsid w:val="006C60A8"/>
    <w:rsid w:val="006C6DBC"/>
    <w:rsid w:val="006C7918"/>
    <w:rsid w:val="006D38CC"/>
    <w:rsid w:val="006D4A0D"/>
    <w:rsid w:val="006D5368"/>
    <w:rsid w:val="006D5686"/>
    <w:rsid w:val="006E1820"/>
    <w:rsid w:val="006E35F3"/>
    <w:rsid w:val="006E398D"/>
    <w:rsid w:val="006E7101"/>
    <w:rsid w:val="006F1B09"/>
    <w:rsid w:val="006F29E4"/>
    <w:rsid w:val="006F3478"/>
    <w:rsid w:val="006F35B8"/>
    <w:rsid w:val="006F4CDE"/>
    <w:rsid w:val="00700940"/>
    <w:rsid w:val="00700D1F"/>
    <w:rsid w:val="00706BD0"/>
    <w:rsid w:val="0070729D"/>
    <w:rsid w:val="00711739"/>
    <w:rsid w:val="00714A64"/>
    <w:rsid w:val="00716DCF"/>
    <w:rsid w:val="00717EA0"/>
    <w:rsid w:val="00720705"/>
    <w:rsid w:val="007220FD"/>
    <w:rsid w:val="0072733B"/>
    <w:rsid w:val="00731840"/>
    <w:rsid w:val="007318FD"/>
    <w:rsid w:val="00740979"/>
    <w:rsid w:val="00744037"/>
    <w:rsid w:val="00745C11"/>
    <w:rsid w:val="00747017"/>
    <w:rsid w:val="00747120"/>
    <w:rsid w:val="00751092"/>
    <w:rsid w:val="00751551"/>
    <w:rsid w:val="0075220B"/>
    <w:rsid w:val="00753C25"/>
    <w:rsid w:val="007551CA"/>
    <w:rsid w:val="00761309"/>
    <w:rsid w:val="0076153F"/>
    <w:rsid w:val="00762189"/>
    <w:rsid w:val="00763BE4"/>
    <w:rsid w:val="0076495C"/>
    <w:rsid w:val="0076522E"/>
    <w:rsid w:val="00765B91"/>
    <w:rsid w:val="00765F6E"/>
    <w:rsid w:val="00770227"/>
    <w:rsid w:val="007711F7"/>
    <w:rsid w:val="007734E2"/>
    <w:rsid w:val="00773584"/>
    <w:rsid w:val="0077535B"/>
    <w:rsid w:val="007815BA"/>
    <w:rsid w:val="0078253A"/>
    <w:rsid w:val="00782F01"/>
    <w:rsid w:val="007839BE"/>
    <w:rsid w:val="00786BE9"/>
    <w:rsid w:val="00786F36"/>
    <w:rsid w:val="0079045B"/>
    <w:rsid w:val="00790ECB"/>
    <w:rsid w:val="00791B47"/>
    <w:rsid w:val="00793AD2"/>
    <w:rsid w:val="00795090"/>
    <w:rsid w:val="00795A5F"/>
    <w:rsid w:val="007A49E3"/>
    <w:rsid w:val="007A6D10"/>
    <w:rsid w:val="007B341B"/>
    <w:rsid w:val="007B40DD"/>
    <w:rsid w:val="007B59E0"/>
    <w:rsid w:val="007B71C4"/>
    <w:rsid w:val="007C07BC"/>
    <w:rsid w:val="007C21D2"/>
    <w:rsid w:val="007C2E16"/>
    <w:rsid w:val="007C6AE0"/>
    <w:rsid w:val="007C6D53"/>
    <w:rsid w:val="007E1FE3"/>
    <w:rsid w:val="007E317A"/>
    <w:rsid w:val="007E75E8"/>
    <w:rsid w:val="007E77C9"/>
    <w:rsid w:val="007E7F23"/>
    <w:rsid w:val="007F1AE5"/>
    <w:rsid w:val="007F24BE"/>
    <w:rsid w:val="007F50E5"/>
    <w:rsid w:val="00801952"/>
    <w:rsid w:val="00802D1B"/>
    <w:rsid w:val="00811AEE"/>
    <w:rsid w:val="00814266"/>
    <w:rsid w:val="00815EA4"/>
    <w:rsid w:val="00815EA7"/>
    <w:rsid w:val="0081623E"/>
    <w:rsid w:val="00816B81"/>
    <w:rsid w:val="008171E4"/>
    <w:rsid w:val="0081787B"/>
    <w:rsid w:val="00817D60"/>
    <w:rsid w:val="00822EDF"/>
    <w:rsid w:val="00825887"/>
    <w:rsid w:val="0082632B"/>
    <w:rsid w:val="008267BB"/>
    <w:rsid w:val="00830BA4"/>
    <w:rsid w:val="008338A1"/>
    <w:rsid w:val="008360B5"/>
    <w:rsid w:val="008366BA"/>
    <w:rsid w:val="00840143"/>
    <w:rsid w:val="008437CE"/>
    <w:rsid w:val="00852264"/>
    <w:rsid w:val="00852E82"/>
    <w:rsid w:val="00856937"/>
    <w:rsid w:val="00861269"/>
    <w:rsid w:val="00866C9F"/>
    <w:rsid w:val="0087070F"/>
    <w:rsid w:val="00874AD7"/>
    <w:rsid w:val="00877202"/>
    <w:rsid w:val="00877A22"/>
    <w:rsid w:val="00881175"/>
    <w:rsid w:val="00881386"/>
    <w:rsid w:val="00885FEB"/>
    <w:rsid w:val="00886043"/>
    <w:rsid w:val="008867DF"/>
    <w:rsid w:val="00886A38"/>
    <w:rsid w:val="00886C91"/>
    <w:rsid w:val="00887C3E"/>
    <w:rsid w:val="0089026E"/>
    <w:rsid w:val="0089268F"/>
    <w:rsid w:val="008932CD"/>
    <w:rsid w:val="00895355"/>
    <w:rsid w:val="008A04C3"/>
    <w:rsid w:val="008A0723"/>
    <w:rsid w:val="008A3478"/>
    <w:rsid w:val="008A39C5"/>
    <w:rsid w:val="008A4020"/>
    <w:rsid w:val="008B1142"/>
    <w:rsid w:val="008B66DF"/>
    <w:rsid w:val="008C09CF"/>
    <w:rsid w:val="008C3346"/>
    <w:rsid w:val="008C3E1C"/>
    <w:rsid w:val="008C488B"/>
    <w:rsid w:val="008C71B8"/>
    <w:rsid w:val="008D1F3C"/>
    <w:rsid w:val="008D27DC"/>
    <w:rsid w:val="008D4F74"/>
    <w:rsid w:val="008D5323"/>
    <w:rsid w:val="008D7E0A"/>
    <w:rsid w:val="008E305A"/>
    <w:rsid w:val="008E4214"/>
    <w:rsid w:val="008E52F4"/>
    <w:rsid w:val="008F007B"/>
    <w:rsid w:val="008F04CF"/>
    <w:rsid w:val="008F1941"/>
    <w:rsid w:val="008F30FE"/>
    <w:rsid w:val="00901CA4"/>
    <w:rsid w:val="009029C7"/>
    <w:rsid w:val="009055A4"/>
    <w:rsid w:val="00905748"/>
    <w:rsid w:val="00912157"/>
    <w:rsid w:val="00922449"/>
    <w:rsid w:val="009246D4"/>
    <w:rsid w:val="00931818"/>
    <w:rsid w:val="00932B5E"/>
    <w:rsid w:val="00933429"/>
    <w:rsid w:val="0093501C"/>
    <w:rsid w:val="0094018E"/>
    <w:rsid w:val="00940337"/>
    <w:rsid w:val="00941004"/>
    <w:rsid w:val="009438E9"/>
    <w:rsid w:val="009470DB"/>
    <w:rsid w:val="00950C05"/>
    <w:rsid w:val="0095237B"/>
    <w:rsid w:val="00956018"/>
    <w:rsid w:val="0096135B"/>
    <w:rsid w:val="00964E36"/>
    <w:rsid w:val="00966BEC"/>
    <w:rsid w:val="009678B4"/>
    <w:rsid w:val="00971F39"/>
    <w:rsid w:val="00972CEA"/>
    <w:rsid w:val="009758D6"/>
    <w:rsid w:val="00975B49"/>
    <w:rsid w:val="00977D3E"/>
    <w:rsid w:val="00980521"/>
    <w:rsid w:val="0098258A"/>
    <w:rsid w:val="009841A3"/>
    <w:rsid w:val="00984935"/>
    <w:rsid w:val="00986BC8"/>
    <w:rsid w:val="0098714E"/>
    <w:rsid w:val="0099249C"/>
    <w:rsid w:val="00993649"/>
    <w:rsid w:val="0099518E"/>
    <w:rsid w:val="009967A3"/>
    <w:rsid w:val="009A017E"/>
    <w:rsid w:val="009A0BF4"/>
    <w:rsid w:val="009A0CB2"/>
    <w:rsid w:val="009A18FA"/>
    <w:rsid w:val="009A41C8"/>
    <w:rsid w:val="009B5583"/>
    <w:rsid w:val="009B685E"/>
    <w:rsid w:val="009C27B3"/>
    <w:rsid w:val="009C4A4E"/>
    <w:rsid w:val="009C54EB"/>
    <w:rsid w:val="009C54FB"/>
    <w:rsid w:val="009C5F6F"/>
    <w:rsid w:val="009D0BCA"/>
    <w:rsid w:val="009D161F"/>
    <w:rsid w:val="009D6DED"/>
    <w:rsid w:val="009E3B5C"/>
    <w:rsid w:val="009E3B60"/>
    <w:rsid w:val="009F3B45"/>
    <w:rsid w:val="00A00461"/>
    <w:rsid w:val="00A0151E"/>
    <w:rsid w:val="00A04888"/>
    <w:rsid w:val="00A11022"/>
    <w:rsid w:val="00A11365"/>
    <w:rsid w:val="00A14796"/>
    <w:rsid w:val="00A16AF9"/>
    <w:rsid w:val="00A16FE2"/>
    <w:rsid w:val="00A217ED"/>
    <w:rsid w:val="00A21835"/>
    <w:rsid w:val="00A22C94"/>
    <w:rsid w:val="00A24E8F"/>
    <w:rsid w:val="00A26562"/>
    <w:rsid w:val="00A30ACD"/>
    <w:rsid w:val="00A32789"/>
    <w:rsid w:val="00A334E4"/>
    <w:rsid w:val="00A339E6"/>
    <w:rsid w:val="00A33C3C"/>
    <w:rsid w:val="00A3768A"/>
    <w:rsid w:val="00A377C7"/>
    <w:rsid w:val="00A43DFE"/>
    <w:rsid w:val="00A45128"/>
    <w:rsid w:val="00A45376"/>
    <w:rsid w:val="00A476E0"/>
    <w:rsid w:val="00A50E7E"/>
    <w:rsid w:val="00A50FF1"/>
    <w:rsid w:val="00A5309C"/>
    <w:rsid w:val="00A53B21"/>
    <w:rsid w:val="00A627A2"/>
    <w:rsid w:val="00A62D04"/>
    <w:rsid w:val="00A71384"/>
    <w:rsid w:val="00A73994"/>
    <w:rsid w:val="00A75316"/>
    <w:rsid w:val="00A75A2A"/>
    <w:rsid w:val="00A76BB1"/>
    <w:rsid w:val="00A83B33"/>
    <w:rsid w:val="00A86D71"/>
    <w:rsid w:val="00A90CCA"/>
    <w:rsid w:val="00A91950"/>
    <w:rsid w:val="00A92C2A"/>
    <w:rsid w:val="00A932DE"/>
    <w:rsid w:val="00A95125"/>
    <w:rsid w:val="00A9571E"/>
    <w:rsid w:val="00A96C33"/>
    <w:rsid w:val="00AA0594"/>
    <w:rsid w:val="00AA0E5A"/>
    <w:rsid w:val="00AA1AB3"/>
    <w:rsid w:val="00AA1E60"/>
    <w:rsid w:val="00AA233B"/>
    <w:rsid w:val="00AA4894"/>
    <w:rsid w:val="00AA5C27"/>
    <w:rsid w:val="00AA716E"/>
    <w:rsid w:val="00AA791E"/>
    <w:rsid w:val="00AB39CA"/>
    <w:rsid w:val="00AB6AFF"/>
    <w:rsid w:val="00AB6F0E"/>
    <w:rsid w:val="00AB7D7C"/>
    <w:rsid w:val="00AC0A21"/>
    <w:rsid w:val="00AC4D8B"/>
    <w:rsid w:val="00AC501C"/>
    <w:rsid w:val="00AC6839"/>
    <w:rsid w:val="00AC6D0A"/>
    <w:rsid w:val="00AC7AD9"/>
    <w:rsid w:val="00AC7D8F"/>
    <w:rsid w:val="00AD0FBD"/>
    <w:rsid w:val="00AD17AC"/>
    <w:rsid w:val="00AD36E8"/>
    <w:rsid w:val="00AD39AD"/>
    <w:rsid w:val="00AD4175"/>
    <w:rsid w:val="00AD5093"/>
    <w:rsid w:val="00AD7278"/>
    <w:rsid w:val="00AE1FD5"/>
    <w:rsid w:val="00AE3977"/>
    <w:rsid w:val="00AE7674"/>
    <w:rsid w:val="00AF0159"/>
    <w:rsid w:val="00AF2B01"/>
    <w:rsid w:val="00AF59B6"/>
    <w:rsid w:val="00B00DCB"/>
    <w:rsid w:val="00B03E8F"/>
    <w:rsid w:val="00B0559D"/>
    <w:rsid w:val="00B1228A"/>
    <w:rsid w:val="00B128C4"/>
    <w:rsid w:val="00B13260"/>
    <w:rsid w:val="00B17F08"/>
    <w:rsid w:val="00B21221"/>
    <w:rsid w:val="00B25B2E"/>
    <w:rsid w:val="00B25B8E"/>
    <w:rsid w:val="00B25D37"/>
    <w:rsid w:val="00B26301"/>
    <w:rsid w:val="00B27BEB"/>
    <w:rsid w:val="00B303ED"/>
    <w:rsid w:val="00B307AB"/>
    <w:rsid w:val="00B308AF"/>
    <w:rsid w:val="00B40CA9"/>
    <w:rsid w:val="00B4580E"/>
    <w:rsid w:val="00B45A35"/>
    <w:rsid w:val="00B53D4E"/>
    <w:rsid w:val="00B541FF"/>
    <w:rsid w:val="00B60D29"/>
    <w:rsid w:val="00B66700"/>
    <w:rsid w:val="00B700DC"/>
    <w:rsid w:val="00B70A04"/>
    <w:rsid w:val="00B739A6"/>
    <w:rsid w:val="00B77A3B"/>
    <w:rsid w:val="00B829B2"/>
    <w:rsid w:val="00B87A24"/>
    <w:rsid w:val="00B91450"/>
    <w:rsid w:val="00B9455A"/>
    <w:rsid w:val="00B94D07"/>
    <w:rsid w:val="00B94EEF"/>
    <w:rsid w:val="00B95116"/>
    <w:rsid w:val="00B957E8"/>
    <w:rsid w:val="00B971BA"/>
    <w:rsid w:val="00BA00F0"/>
    <w:rsid w:val="00BA580D"/>
    <w:rsid w:val="00BA6D9E"/>
    <w:rsid w:val="00BA76E4"/>
    <w:rsid w:val="00BB1DF0"/>
    <w:rsid w:val="00BB2B92"/>
    <w:rsid w:val="00BB3A4B"/>
    <w:rsid w:val="00BB52BF"/>
    <w:rsid w:val="00BB5765"/>
    <w:rsid w:val="00BB606B"/>
    <w:rsid w:val="00BB6AC7"/>
    <w:rsid w:val="00BC3C20"/>
    <w:rsid w:val="00BC5B3C"/>
    <w:rsid w:val="00BC6249"/>
    <w:rsid w:val="00BC6BA9"/>
    <w:rsid w:val="00BD4E85"/>
    <w:rsid w:val="00BD5615"/>
    <w:rsid w:val="00BD6D0C"/>
    <w:rsid w:val="00BE29A9"/>
    <w:rsid w:val="00BE55BA"/>
    <w:rsid w:val="00BE714E"/>
    <w:rsid w:val="00BE7595"/>
    <w:rsid w:val="00BF05E9"/>
    <w:rsid w:val="00BF2FED"/>
    <w:rsid w:val="00C00289"/>
    <w:rsid w:val="00C072E4"/>
    <w:rsid w:val="00C146CC"/>
    <w:rsid w:val="00C14706"/>
    <w:rsid w:val="00C1755D"/>
    <w:rsid w:val="00C179F3"/>
    <w:rsid w:val="00C233E6"/>
    <w:rsid w:val="00C24661"/>
    <w:rsid w:val="00C31C2E"/>
    <w:rsid w:val="00C31CDE"/>
    <w:rsid w:val="00C34F26"/>
    <w:rsid w:val="00C40194"/>
    <w:rsid w:val="00C42DD3"/>
    <w:rsid w:val="00C46934"/>
    <w:rsid w:val="00C52B01"/>
    <w:rsid w:val="00C53807"/>
    <w:rsid w:val="00C53D9C"/>
    <w:rsid w:val="00C541A2"/>
    <w:rsid w:val="00C54C2F"/>
    <w:rsid w:val="00C56CCC"/>
    <w:rsid w:val="00C61FBA"/>
    <w:rsid w:val="00C64D31"/>
    <w:rsid w:val="00C64F4D"/>
    <w:rsid w:val="00C676F5"/>
    <w:rsid w:val="00C67897"/>
    <w:rsid w:val="00C7104E"/>
    <w:rsid w:val="00C7164B"/>
    <w:rsid w:val="00C7515A"/>
    <w:rsid w:val="00C7612B"/>
    <w:rsid w:val="00C817B7"/>
    <w:rsid w:val="00C825D7"/>
    <w:rsid w:val="00C90E40"/>
    <w:rsid w:val="00C9176E"/>
    <w:rsid w:val="00C91805"/>
    <w:rsid w:val="00C95CC9"/>
    <w:rsid w:val="00CA1D7E"/>
    <w:rsid w:val="00CA3C86"/>
    <w:rsid w:val="00CA4CD8"/>
    <w:rsid w:val="00CB0D75"/>
    <w:rsid w:val="00CB1DAB"/>
    <w:rsid w:val="00CB25D6"/>
    <w:rsid w:val="00CB3929"/>
    <w:rsid w:val="00CB6A87"/>
    <w:rsid w:val="00CC20A0"/>
    <w:rsid w:val="00CC65CB"/>
    <w:rsid w:val="00CD0694"/>
    <w:rsid w:val="00CD745B"/>
    <w:rsid w:val="00CD7508"/>
    <w:rsid w:val="00CE38B8"/>
    <w:rsid w:val="00CE62A3"/>
    <w:rsid w:val="00CE7CFE"/>
    <w:rsid w:val="00CE7E75"/>
    <w:rsid w:val="00CF5E4E"/>
    <w:rsid w:val="00CF61C9"/>
    <w:rsid w:val="00CF6272"/>
    <w:rsid w:val="00CF67ED"/>
    <w:rsid w:val="00D00197"/>
    <w:rsid w:val="00D00A06"/>
    <w:rsid w:val="00D0125B"/>
    <w:rsid w:val="00D077D1"/>
    <w:rsid w:val="00D12FF6"/>
    <w:rsid w:val="00D1630C"/>
    <w:rsid w:val="00D16378"/>
    <w:rsid w:val="00D17BE6"/>
    <w:rsid w:val="00D22B00"/>
    <w:rsid w:val="00D22DFA"/>
    <w:rsid w:val="00D24937"/>
    <w:rsid w:val="00D30C45"/>
    <w:rsid w:val="00D32559"/>
    <w:rsid w:val="00D37E5D"/>
    <w:rsid w:val="00D40400"/>
    <w:rsid w:val="00D42DEA"/>
    <w:rsid w:val="00D43D69"/>
    <w:rsid w:val="00D44929"/>
    <w:rsid w:val="00D45F51"/>
    <w:rsid w:val="00D540B6"/>
    <w:rsid w:val="00D556D1"/>
    <w:rsid w:val="00D565F9"/>
    <w:rsid w:val="00D567CC"/>
    <w:rsid w:val="00D575A2"/>
    <w:rsid w:val="00D606B6"/>
    <w:rsid w:val="00D62A0F"/>
    <w:rsid w:val="00D661AC"/>
    <w:rsid w:val="00D71E5D"/>
    <w:rsid w:val="00D77DDF"/>
    <w:rsid w:val="00D84A55"/>
    <w:rsid w:val="00D86AD8"/>
    <w:rsid w:val="00D915C8"/>
    <w:rsid w:val="00D931DD"/>
    <w:rsid w:val="00D93236"/>
    <w:rsid w:val="00D95B98"/>
    <w:rsid w:val="00D95E23"/>
    <w:rsid w:val="00D971A4"/>
    <w:rsid w:val="00DA015D"/>
    <w:rsid w:val="00DA2DAE"/>
    <w:rsid w:val="00DA3020"/>
    <w:rsid w:val="00DA3F79"/>
    <w:rsid w:val="00DA46B5"/>
    <w:rsid w:val="00DA48B1"/>
    <w:rsid w:val="00DA5536"/>
    <w:rsid w:val="00DA7155"/>
    <w:rsid w:val="00DA7AEB"/>
    <w:rsid w:val="00DB2468"/>
    <w:rsid w:val="00DB6180"/>
    <w:rsid w:val="00DB6422"/>
    <w:rsid w:val="00DC1770"/>
    <w:rsid w:val="00DC2027"/>
    <w:rsid w:val="00DC3939"/>
    <w:rsid w:val="00DC3ADA"/>
    <w:rsid w:val="00DC762B"/>
    <w:rsid w:val="00DC7B7B"/>
    <w:rsid w:val="00DC7FD5"/>
    <w:rsid w:val="00DD1408"/>
    <w:rsid w:val="00DD31FD"/>
    <w:rsid w:val="00DD3D5F"/>
    <w:rsid w:val="00DE043F"/>
    <w:rsid w:val="00DE0666"/>
    <w:rsid w:val="00DE589D"/>
    <w:rsid w:val="00DE6C39"/>
    <w:rsid w:val="00DE7D9D"/>
    <w:rsid w:val="00DF1515"/>
    <w:rsid w:val="00DF1A47"/>
    <w:rsid w:val="00DF292D"/>
    <w:rsid w:val="00DF6A78"/>
    <w:rsid w:val="00DF7237"/>
    <w:rsid w:val="00DF73CC"/>
    <w:rsid w:val="00DF7E7B"/>
    <w:rsid w:val="00E00270"/>
    <w:rsid w:val="00E02954"/>
    <w:rsid w:val="00E0436B"/>
    <w:rsid w:val="00E1003B"/>
    <w:rsid w:val="00E11168"/>
    <w:rsid w:val="00E12B72"/>
    <w:rsid w:val="00E132D0"/>
    <w:rsid w:val="00E142BB"/>
    <w:rsid w:val="00E14912"/>
    <w:rsid w:val="00E15DF5"/>
    <w:rsid w:val="00E17369"/>
    <w:rsid w:val="00E24143"/>
    <w:rsid w:val="00E25CE9"/>
    <w:rsid w:val="00E2731C"/>
    <w:rsid w:val="00E3105F"/>
    <w:rsid w:val="00E3327B"/>
    <w:rsid w:val="00E33FE7"/>
    <w:rsid w:val="00E34615"/>
    <w:rsid w:val="00E40C2E"/>
    <w:rsid w:val="00E4127F"/>
    <w:rsid w:val="00E419FB"/>
    <w:rsid w:val="00E42E80"/>
    <w:rsid w:val="00E4523C"/>
    <w:rsid w:val="00E5120C"/>
    <w:rsid w:val="00E53176"/>
    <w:rsid w:val="00E53B46"/>
    <w:rsid w:val="00E5446A"/>
    <w:rsid w:val="00E5652F"/>
    <w:rsid w:val="00E578FC"/>
    <w:rsid w:val="00E57A3D"/>
    <w:rsid w:val="00E63A47"/>
    <w:rsid w:val="00E64F4D"/>
    <w:rsid w:val="00E66B6B"/>
    <w:rsid w:val="00E70783"/>
    <w:rsid w:val="00E718F9"/>
    <w:rsid w:val="00E74064"/>
    <w:rsid w:val="00E74139"/>
    <w:rsid w:val="00E74D7D"/>
    <w:rsid w:val="00E772F4"/>
    <w:rsid w:val="00E77EA5"/>
    <w:rsid w:val="00E82604"/>
    <w:rsid w:val="00E84BC1"/>
    <w:rsid w:val="00E878A5"/>
    <w:rsid w:val="00E90BBC"/>
    <w:rsid w:val="00E9402D"/>
    <w:rsid w:val="00EA035A"/>
    <w:rsid w:val="00EA0836"/>
    <w:rsid w:val="00EA091F"/>
    <w:rsid w:val="00EA42AB"/>
    <w:rsid w:val="00EB0F4D"/>
    <w:rsid w:val="00EB20C3"/>
    <w:rsid w:val="00EB265F"/>
    <w:rsid w:val="00EB6ABD"/>
    <w:rsid w:val="00EB6FA6"/>
    <w:rsid w:val="00EB7D90"/>
    <w:rsid w:val="00EC0173"/>
    <w:rsid w:val="00EC2538"/>
    <w:rsid w:val="00EC3F8D"/>
    <w:rsid w:val="00ED1178"/>
    <w:rsid w:val="00ED7275"/>
    <w:rsid w:val="00EE317F"/>
    <w:rsid w:val="00EE53B4"/>
    <w:rsid w:val="00EE6D60"/>
    <w:rsid w:val="00EF52F7"/>
    <w:rsid w:val="00EF54D4"/>
    <w:rsid w:val="00EF7036"/>
    <w:rsid w:val="00F00B00"/>
    <w:rsid w:val="00F00D20"/>
    <w:rsid w:val="00F0366C"/>
    <w:rsid w:val="00F0466D"/>
    <w:rsid w:val="00F05718"/>
    <w:rsid w:val="00F10DA0"/>
    <w:rsid w:val="00F1218C"/>
    <w:rsid w:val="00F124E4"/>
    <w:rsid w:val="00F127DD"/>
    <w:rsid w:val="00F12F41"/>
    <w:rsid w:val="00F176EC"/>
    <w:rsid w:val="00F2360D"/>
    <w:rsid w:val="00F251FF"/>
    <w:rsid w:val="00F2654F"/>
    <w:rsid w:val="00F31F92"/>
    <w:rsid w:val="00F34926"/>
    <w:rsid w:val="00F355DD"/>
    <w:rsid w:val="00F35DFD"/>
    <w:rsid w:val="00F42399"/>
    <w:rsid w:val="00F46887"/>
    <w:rsid w:val="00F502C4"/>
    <w:rsid w:val="00F51516"/>
    <w:rsid w:val="00F54245"/>
    <w:rsid w:val="00F620EE"/>
    <w:rsid w:val="00F62259"/>
    <w:rsid w:val="00F65BF1"/>
    <w:rsid w:val="00F65ED4"/>
    <w:rsid w:val="00F71644"/>
    <w:rsid w:val="00F80FEB"/>
    <w:rsid w:val="00F812F5"/>
    <w:rsid w:val="00F8195D"/>
    <w:rsid w:val="00F853CE"/>
    <w:rsid w:val="00F85D75"/>
    <w:rsid w:val="00F8714C"/>
    <w:rsid w:val="00F90619"/>
    <w:rsid w:val="00F914F8"/>
    <w:rsid w:val="00F92A3A"/>
    <w:rsid w:val="00FA0FC8"/>
    <w:rsid w:val="00FA58BA"/>
    <w:rsid w:val="00FA6B4F"/>
    <w:rsid w:val="00FA77CF"/>
    <w:rsid w:val="00FB3D8B"/>
    <w:rsid w:val="00FB3EFC"/>
    <w:rsid w:val="00FB3F95"/>
    <w:rsid w:val="00FB5B6E"/>
    <w:rsid w:val="00FC2C2B"/>
    <w:rsid w:val="00FC6265"/>
    <w:rsid w:val="00FC7F38"/>
    <w:rsid w:val="00FD2C0E"/>
    <w:rsid w:val="00FD3DD7"/>
    <w:rsid w:val="00FD5D18"/>
    <w:rsid w:val="00FE07E6"/>
    <w:rsid w:val="00FE238A"/>
    <w:rsid w:val="00FE27E5"/>
    <w:rsid w:val="00FE364E"/>
    <w:rsid w:val="00FE7630"/>
    <w:rsid w:val="00FF266E"/>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18165025">
      <w:bodyDiv w:val="1"/>
      <w:marLeft w:val="0"/>
      <w:marRight w:val="0"/>
      <w:marTop w:val="0"/>
      <w:marBottom w:val="0"/>
      <w:divBdr>
        <w:top w:val="none" w:sz="0" w:space="0" w:color="auto"/>
        <w:left w:val="none" w:sz="0" w:space="0" w:color="auto"/>
        <w:bottom w:val="none" w:sz="0" w:space="0" w:color="auto"/>
        <w:right w:val="none" w:sz="0" w:space="0" w:color="auto"/>
      </w:divBdr>
      <w:divsChild>
        <w:div w:id="410390342">
          <w:marLeft w:val="0"/>
          <w:marRight w:val="0"/>
          <w:marTop w:val="0"/>
          <w:marBottom w:val="0"/>
          <w:divBdr>
            <w:top w:val="none" w:sz="0" w:space="0" w:color="auto"/>
            <w:left w:val="none" w:sz="0" w:space="0" w:color="auto"/>
            <w:bottom w:val="none" w:sz="0" w:space="0" w:color="auto"/>
            <w:right w:val="none" w:sz="0" w:space="0" w:color="auto"/>
          </w:divBdr>
          <w:divsChild>
            <w:div w:id="1043797064">
              <w:marLeft w:val="0"/>
              <w:marRight w:val="0"/>
              <w:marTop w:val="0"/>
              <w:marBottom w:val="0"/>
              <w:divBdr>
                <w:top w:val="none" w:sz="0" w:space="0" w:color="auto"/>
                <w:left w:val="none" w:sz="0" w:space="0" w:color="auto"/>
                <w:bottom w:val="none" w:sz="0" w:space="0" w:color="auto"/>
                <w:right w:val="none" w:sz="0" w:space="0" w:color="auto"/>
              </w:divBdr>
              <w:divsChild>
                <w:div w:id="491066504">
                  <w:marLeft w:val="0"/>
                  <w:marRight w:val="0"/>
                  <w:marTop w:val="0"/>
                  <w:marBottom w:val="0"/>
                  <w:divBdr>
                    <w:top w:val="none" w:sz="0" w:space="0" w:color="auto"/>
                    <w:left w:val="none" w:sz="0" w:space="0" w:color="auto"/>
                    <w:bottom w:val="none" w:sz="0" w:space="0" w:color="auto"/>
                    <w:right w:val="none" w:sz="0" w:space="0" w:color="auto"/>
                  </w:divBdr>
                  <w:divsChild>
                    <w:div w:id="352541269">
                      <w:marLeft w:val="0"/>
                      <w:marRight w:val="0"/>
                      <w:marTop w:val="0"/>
                      <w:marBottom w:val="0"/>
                      <w:divBdr>
                        <w:top w:val="none" w:sz="0" w:space="0" w:color="auto"/>
                        <w:left w:val="none" w:sz="0" w:space="0" w:color="auto"/>
                        <w:bottom w:val="none" w:sz="0" w:space="0" w:color="auto"/>
                        <w:right w:val="none" w:sz="0" w:space="0" w:color="auto"/>
                      </w:divBdr>
                      <w:divsChild>
                        <w:div w:id="1636791174">
                          <w:marLeft w:val="0"/>
                          <w:marRight w:val="0"/>
                          <w:marTop w:val="0"/>
                          <w:marBottom w:val="0"/>
                          <w:divBdr>
                            <w:top w:val="none" w:sz="0" w:space="0" w:color="auto"/>
                            <w:left w:val="none" w:sz="0" w:space="0" w:color="auto"/>
                            <w:bottom w:val="none" w:sz="0" w:space="0" w:color="auto"/>
                            <w:right w:val="none" w:sz="0" w:space="0" w:color="auto"/>
                          </w:divBdr>
                          <w:divsChild>
                            <w:div w:id="1479153258">
                              <w:marLeft w:val="0"/>
                              <w:marRight w:val="0"/>
                              <w:marTop w:val="0"/>
                              <w:marBottom w:val="0"/>
                              <w:divBdr>
                                <w:top w:val="none" w:sz="0" w:space="0" w:color="auto"/>
                                <w:left w:val="none" w:sz="0" w:space="0" w:color="auto"/>
                                <w:bottom w:val="none" w:sz="0" w:space="0" w:color="auto"/>
                                <w:right w:val="none" w:sz="0" w:space="0" w:color="auto"/>
                              </w:divBdr>
                              <w:divsChild>
                                <w:div w:id="793983169">
                                  <w:marLeft w:val="0"/>
                                  <w:marRight w:val="0"/>
                                  <w:marTop w:val="0"/>
                                  <w:marBottom w:val="0"/>
                                  <w:divBdr>
                                    <w:top w:val="none" w:sz="0" w:space="0" w:color="auto"/>
                                    <w:left w:val="none" w:sz="0" w:space="0" w:color="auto"/>
                                    <w:bottom w:val="none" w:sz="0" w:space="0" w:color="auto"/>
                                    <w:right w:val="none" w:sz="0" w:space="0" w:color="auto"/>
                                  </w:divBdr>
                                  <w:divsChild>
                                    <w:div w:id="3121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024348">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2753643">
      <w:bodyDiv w:val="1"/>
      <w:marLeft w:val="0"/>
      <w:marRight w:val="0"/>
      <w:marTop w:val="0"/>
      <w:marBottom w:val="0"/>
      <w:divBdr>
        <w:top w:val="none" w:sz="0" w:space="0" w:color="auto"/>
        <w:left w:val="none" w:sz="0" w:space="0" w:color="auto"/>
        <w:bottom w:val="none" w:sz="0" w:space="0" w:color="auto"/>
        <w:right w:val="none" w:sz="0" w:space="0" w:color="auto"/>
      </w:divBdr>
      <w:divsChild>
        <w:div w:id="1628318156">
          <w:marLeft w:val="0"/>
          <w:marRight w:val="0"/>
          <w:marTop w:val="0"/>
          <w:marBottom w:val="0"/>
          <w:divBdr>
            <w:top w:val="none" w:sz="0" w:space="0" w:color="auto"/>
            <w:left w:val="none" w:sz="0" w:space="0" w:color="auto"/>
            <w:bottom w:val="none" w:sz="0" w:space="0" w:color="auto"/>
            <w:right w:val="none" w:sz="0" w:space="0" w:color="auto"/>
          </w:divBdr>
          <w:divsChild>
            <w:div w:id="626469129">
              <w:marLeft w:val="150"/>
              <w:marRight w:val="150"/>
              <w:marTop w:val="0"/>
              <w:marBottom w:val="0"/>
              <w:divBdr>
                <w:top w:val="none" w:sz="0" w:space="0" w:color="auto"/>
                <w:left w:val="none" w:sz="0" w:space="0" w:color="auto"/>
                <w:bottom w:val="none" w:sz="0" w:space="0" w:color="auto"/>
                <w:right w:val="none" w:sz="0" w:space="0" w:color="auto"/>
              </w:divBdr>
              <w:divsChild>
                <w:div w:id="1693148048">
                  <w:marLeft w:val="0"/>
                  <w:marRight w:val="0"/>
                  <w:marTop w:val="0"/>
                  <w:marBottom w:val="0"/>
                  <w:divBdr>
                    <w:top w:val="none" w:sz="0" w:space="0" w:color="auto"/>
                    <w:left w:val="none" w:sz="0" w:space="0" w:color="auto"/>
                    <w:bottom w:val="none" w:sz="0" w:space="0" w:color="auto"/>
                    <w:right w:val="none" w:sz="0" w:space="0" w:color="auto"/>
                  </w:divBdr>
                  <w:divsChild>
                    <w:div w:id="976490313">
                      <w:marLeft w:val="0"/>
                      <w:marRight w:val="0"/>
                      <w:marTop w:val="0"/>
                      <w:marBottom w:val="0"/>
                      <w:divBdr>
                        <w:top w:val="none" w:sz="0" w:space="0" w:color="auto"/>
                        <w:left w:val="none" w:sz="0" w:space="0" w:color="auto"/>
                        <w:bottom w:val="none" w:sz="0" w:space="0" w:color="auto"/>
                        <w:right w:val="none" w:sz="0" w:space="0" w:color="auto"/>
                      </w:divBdr>
                      <w:divsChild>
                        <w:div w:id="413747950">
                          <w:marLeft w:val="0"/>
                          <w:marRight w:val="0"/>
                          <w:marTop w:val="0"/>
                          <w:marBottom w:val="0"/>
                          <w:divBdr>
                            <w:top w:val="none" w:sz="0" w:space="0" w:color="auto"/>
                            <w:left w:val="none" w:sz="0" w:space="0" w:color="auto"/>
                            <w:bottom w:val="none" w:sz="0" w:space="0" w:color="auto"/>
                            <w:right w:val="none" w:sz="0" w:space="0" w:color="auto"/>
                          </w:divBdr>
                          <w:divsChild>
                            <w:div w:id="22873676">
                              <w:marLeft w:val="0"/>
                              <w:marRight w:val="0"/>
                              <w:marTop w:val="0"/>
                              <w:marBottom w:val="0"/>
                              <w:divBdr>
                                <w:top w:val="none" w:sz="0" w:space="0" w:color="auto"/>
                                <w:left w:val="none" w:sz="0" w:space="0" w:color="auto"/>
                                <w:bottom w:val="none" w:sz="0" w:space="0" w:color="auto"/>
                                <w:right w:val="none" w:sz="0" w:space="0" w:color="auto"/>
                              </w:divBdr>
                              <w:divsChild>
                                <w:div w:id="99616221">
                                  <w:marLeft w:val="0"/>
                                  <w:marRight w:val="0"/>
                                  <w:marTop w:val="0"/>
                                  <w:marBottom w:val="0"/>
                                  <w:divBdr>
                                    <w:top w:val="none" w:sz="0" w:space="0" w:color="auto"/>
                                    <w:left w:val="none" w:sz="0" w:space="0" w:color="auto"/>
                                    <w:bottom w:val="none" w:sz="0" w:space="0" w:color="auto"/>
                                    <w:right w:val="none" w:sz="0" w:space="0" w:color="auto"/>
                                  </w:divBdr>
                                  <w:divsChild>
                                    <w:div w:id="1236620928">
                                      <w:marLeft w:val="0"/>
                                      <w:marRight w:val="0"/>
                                      <w:marTop w:val="0"/>
                                      <w:marBottom w:val="0"/>
                                      <w:divBdr>
                                        <w:top w:val="none" w:sz="0" w:space="0" w:color="auto"/>
                                        <w:left w:val="none" w:sz="0" w:space="0" w:color="auto"/>
                                        <w:bottom w:val="none" w:sz="0" w:space="0" w:color="auto"/>
                                        <w:right w:val="none" w:sz="0" w:space="0" w:color="auto"/>
                                      </w:divBdr>
                                      <w:divsChild>
                                        <w:div w:id="1064110669">
                                          <w:marLeft w:val="0"/>
                                          <w:marRight w:val="0"/>
                                          <w:marTop w:val="0"/>
                                          <w:marBottom w:val="0"/>
                                          <w:divBdr>
                                            <w:top w:val="none" w:sz="0" w:space="0" w:color="auto"/>
                                            <w:left w:val="none" w:sz="0" w:space="0" w:color="auto"/>
                                            <w:bottom w:val="none" w:sz="0" w:space="0" w:color="auto"/>
                                            <w:right w:val="none" w:sz="0" w:space="0" w:color="auto"/>
                                          </w:divBdr>
                                          <w:divsChild>
                                            <w:div w:id="12935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5052888">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69541468">
      <w:bodyDiv w:val="1"/>
      <w:marLeft w:val="0"/>
      <w:marRight w:val="0"/>
      <w:marTop w:val="0"/>
      <w:marBottom w:val="0"/>
      <w:divBdr>
        <w:top w:val="none" w:sz="0" w:space="0" w:color="auto"/>
        <w:left w:val="none" w:sz="0" w:space="0" w:color="auto"/>
        <w:bottom w:val="none" w:sz="0" w:space="0" w:color="auto"/>
        <w:right w:val="none" w:sz="0" w:space="0" w:color="auto"/>
      </w:divBdr>
    </w:div>
    <w:div w:id="74087208">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1615361257">
              <w:marLeft w:val="0"/>
              <w:marRight w:val="0"/>
              <w:marTop w:val="0"/>
              <w:marBottom w:val="0"/>
              <w:divBdr>
                <w:top w:val="none" w:sz="0" w:space="0" w:color="auto"/>
                <w:left w:val="none" w:sz="0" w:space="0" w:color="auto"/>
                <w:bottom w:val="none" w:sz="0" w:space="0" w:color="auto"/>
                <w:right w:val="none" w:sz="0" w:space="0" w:color="auto"/>
              </w:divBdr>
            </w:div>
            <w:div w:id="82923045">
              <w:marLeft w:val="0"/>
              <w:marRight w:val="0"/>
              <w:marTop w:val="0"/>
              <w:marBottom w:val="0"/>
              <w:divBdr>
                <w:top w:val="none" w:sz="0" w:space="0" w:color="auto"/>
                <w:left w:val="none" w:sz="0" w:space="0" w:color="auto"/>
                <w:bottom w:val="none" w:sz="0" w:space="0" w:color="auto"/>
                <w:right w:val="none" w:sz="0" w:space="0" w:color="auto"/>
              </w:divBdr>
              <w:divsChild>
                <w:div w:id="1541866817">
                  <w:marLeft w:val="0"/>
                  <w:marRight w:val="0"/>
                  <w:marTop w:val="0"/>
                  <w:marBottom w:val="0"/>
                  <w:divBdr>
                    <w:top w:val="none" w:sz="0" w:space="0" w:color="auto"/>
                    <w:left w:val="none" w:sz="0" w:space="0" w:color="auto"/>
                    <w:bottom w:val="none" w:sz="0" w:space="0" w:color="auto"/>
                    <w:right w:val="none" w:sz="0" w:space="0" w:color="auto"/>
                  </w:divBdr>
                  <w:divsChild>
                    <w:div w:id="1117413725">
                      <w:marLeft w:val="0"/>
                      <w:marRight w:val="0"/>
                      <w:marTop w:val="0"/>
                      <w:marBottom w:val="0"/>
                      <w:divBdr>
                        <w:top w:val="none" w:sz="0" w:space="0" w:color="auto"/>
                        <w:left w:val="none" w:sz="0" w:space="0" w:color="auto"/>
                        <w:bottom w:val="none" w:sz="0" w:space="0" w:color="auto"/>
                        <w:right w:val="none" w:sz="0" w:space="0" w:color="auto"/>
                      </w:divBdr>
                      <w:divsChild>
                        <w:div w:id="1551919717">
                          <w:marLeft w:val="0"/>
                          <w:marRight w:val="0"/>
                          <w:marTop w:val="0"/>
                          <w:marBottom w:val="0"/>
                          <w:divBdr>
                            <w:top w:val="none" w:sz="0" w:space="0" w:color="auto"/>
                            <w:left w:val="none" w:sz="0" w:space="0" w:color="auto"/>
                            <w:bottom w:val="none" w:sz="0" w:space="0" w:color="auto"/>
                            <w:right w:val="none" w:sz="0" w:space="0" w:color="auto"/>
                          </w:divBdr>
                          <w:divsChild>
                            <w:div w:id="1396590966">
                              <w:marLeft w:val="0"/>
                              <w:marRight w:val="0"/>
                              <w:marTop w:val="0"/>
                              <w:marBottom w:val="0"/>
                              <w:divBdr>
                                <w:top w:val="none" w:sz="0" w:space="0" w:color="auto"/>
                                <w:left w:val="none" w:sz="0" w:space="0" w:color="auto"/>
                                <w:bottom w:val="none" w:sz="0" w:space="0" w:color="auto"/>
                                <w:right w:val="none" w:sz="0" w:space="0" w:color="auto"/>
                              </w:divBdr>
                              <w:divsChild>
                                <w:div w:id="1891107605">
                                  <w:marLeft w:val="0"/>
                                  <w:marRight w:val="0"/>
                                  <w:marTop w:val="0"/>
                                  <w:marBottom w:val="0"/>
                                  <w:divBdr>
                                    <w:top w:val="none" w:sz="0" w:space="0" w:color="auto"/>
                                    <w:left w:val="none" w:sz="0" w:space="0" w:color="auto"/>
                                    <w:bottom w:val="none" w:sz="0" w:space="0" w:color="auto"/>
                                    <w:right w:val="none" w:sz="0" w:space="0" w:color="auto"/>
                                  </w:divBdr>
                                  <w:divsChild>
                                    <w:div w:id="840853624">
                                      <w:marLeft w:val="0"/>
                                      <w:marRight w:val="0"/>
                                      <w:marTop w:val="0"/>
                                      <w:marBottom w:val="0"/>
                                      <w:divBdr>
                                        <w:top w:val="none" w:sz="0" w:space="0" w:color="auto"/>
                                        <w:left w:val="none" w:sz="0" w:space="0" w:color="auto"/>
                                        <w:bottom w:val="none" w:sz="0" w:space="0" w:color="auto"/>
                                        <w:right w:val="none" w:sz="0" w:space="0" w:color="auto"/>
                                      </w:divBdr>
                                      <w:divsChild>
                                        <w:div w:id="1103110701">
                                          <w:marLeft w:val="0"/>
                                          <w:marRight w:val="0"/>
                                          <w:marTop w:val="0"/>
                                          <w:marBottom w:val="0"/>
                                          <w:divBdr>
                                            <w:top w:val="none" w:sz="0" w:space="0" w:color="auto"/>
                                            <w:left w:val="none" w:sz="0" w:space="0" w:color="auto"/>
                                            <w:bottom w:val="none" w:sz="0" w:space="0" w:color="auto"/>
                                            <w:right w:val="none" w:sz="0" w:space="0" w:color="auto"/>
                                          </w:divBdr>
                                          <w:divsChild>
                                            <w:div w:id="1734087433">
                                              <w:marLeft w:val="0"/>
                                              <w:marRight w:val="0"/>
                                              <w:marTop w:val="0"/>
                                              <w:marBottom w:val="0"/>
                                              <w:divBdr>
                                                <w:top w:val="none" w:sz="0" w:space="0" w:color="auto"/>
                                                <w:left w:val="none" w:sz="0" w:space="0" w:color="auto"/>
                                                <w:bottom w:val="none" w:sz="0" w:space="0" w:color="auto"/>
                                                <w:right w:val="none" w:sz="0" w:space="0" w:color="auto"/>
                                              </w:divBdr>
                                              <w:divsChild>
                                                <w:div w:id="16350703">
                                                  <w:marLeft w:val="0"/>
                                                  <w:marRight w:val="0"/>
                                                  <w:marTop w:val="0"/>
                                                  <w:marBottom w:val="0"/>
                                                  <w:divBdr>
                                                    <w:top w:val="none" w:sz="0" w:space="0" w:color="auto"/>
                                                    <w:left w:val="none" w:sz="0" w:space="0" w:color="auto"/>
                                                    <w:bottom w:val="none" w:sz="0" w:space="0" w:color="auto"/>
                                                    <w:right w:val="none" w:sz="0" w:space="0" w:color="auto"/>
                                                  </w:divBdr>
                                                  <w:divsChild>
                                                    <w:div w:id="756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09859426">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26159">
      <w:bodyDiv w:val="1"/>
      <w:marLeft w:val="0"/>
      <w:marRight w:val="0"/>
      <w:marTop w:val="0"/>
      <w:marBottom w:val="0"/>
      <w:divBdr>
        <w:top w:val="none" w:sz="0" w:space="0" w:color="auto"/>
        <w:left w:val="none" w:sz="0" w:space="0" w:color="auto"/>
        <w:bottom w:val="none" w:sz="0" w:space="0" w:color="auto"/>
        <w:right w:val="none" w:sz="0" w:space="0" w:color="auto"/>
      </w:divBdr>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10640780">
      <w:bodyDiv w:val="1"/>
      <w:marLeft w:val="0"/>
      <w:marRight w:val="0"/>
      <w:marTop w:val="0"/>
      <w:marBottom w:val="0"/>
      <w:divBdr>
        <w:top w:val="none" w:sz="0" w:space="0" w:color="auto"/>
        <w:left w:val="none" w:sz="0" w:space="0" w:color="auto"/>
        <w:bottom w:val="none" w:sz="0" w:space="0" w:color="auto"/>
        <w:right w:val="none" w:sz="0" w:space="0" w:color="auto"/>
      </w:divBdr>
      <w:divsChild>
        <w:div w:id="1368261537">
          <w:marLeft w:val="0"/>
          <w:marRight w:val="0"/>
          <w:marTop w:val="0"/>
          <w:marBottom w:val="0"/>
          <w:divBdr>
            <w:top w:val="none" w:sz="0" w:space="0" w:color="auto"/>
            <w:left w:val="none" w:sz="0" w:space="0" w:color="auto"/>
            <w:bottom w:val="none" w:sz="0" w:space="0" w:color="auto"/>
            <w:right w:val="none" w:sz="0" w:space="0" w:color="auto"/>
          </w:divBdr>
        </w:div>
        <w:div w:id="1361709580">
          <w:marLeft w:val="0"/>
          <w:marRight w:val="0"/>
          <w:marTop w:val="0"/>
          <w:marBottom w:val="0"/>
          <w:divBdr>
            <w:top w:val="none" w:sz="0" w:space="0" w:color="auto"/>
            <w:left w:val="none" w:sz="0" w:space="0" w:color="auto"/>
            <w:bottom w:val="none" w:sz="0" w:space="0" w:color="auto"/>
            <w:right w:val="none" w:sz="0" w:space="0" w:color="auto"/>
          </w:divBdr>
        </w:div>
        <w:div w:id="206454476">
          <w:marLeft w:val="0"/>
          <w:marRight w:val="0"/>
          <w:marTop w:val="0"/>
          <w:marBottom w:val="0"/>
          <w:divBdr>
            <w:top w:val="none" w:sz="0" w:space="0" w:color="auto"/>
            <w:left w:val="none" w:sz="0" w:space="0" w:color="auto"/>
            <w:bottom w:val="none" w:sz="0" w:space="0" w:color="auto"/>
            <w:right w:val="none" w:sz="0" w:space="0" w:color="auto"/>
          </w:divBdr>
        </w:div>
        <w:div w:id="679502569">
          <w:marLeft w:val="0"/>
          <w:marRight w:val="0"/>
          <w:marTop w:val="0"/>
          <w:marBottom w:val="0"/>
          <w:divBdr>
            <w:top w:val="none" w:sz="0" w:space="0" w:color="auto"/>
            <w:left w:val="none" w:sz="0" w:space="0" w:color="auto"/>
            <w:bottom w:val="none" w:sz="0" w:space="0" w:color="auto"/>
            <w:right w:val="none" w:sz="0" w:space="0" w:color="auto"/>
          </w:divBdr>
        </w:div>
        <w:div w:id="498347006">
          <w:marLeft w:val="0"/>
          <w:marRight w:val="0"/>
          <w:marTop w:val="0"/>
          <w:marBottom w:val="0"/>
          <w:divBdr>
            <w:top w:val="none" w:sz="0" w:space="0" w:color="auto"/>
            <w:left w:val="none" w:sz="0" w:space="0" w:color="auto"/>
            <w:bottom w:val="none" w:sz="0" w:space="0" w:color="auto"/>
            <w:right w:val="none" w:sz="0" w:space="0" w:color="auto"/>
          </w:divBdr>
        </w:div>
        <w:div w:id="1144471320">
          <w:marLeft w:val="0"/>
          <w:marRight w:val="0"/>
          <w:marTop w:val="0"/>
          <w:marBottom w:val="0"/>
          <w:divBdr>
            <w:top w:val="none" w:sz="0" w:space="0" w:color="auto"/>
            <w:left w:val="none" w:sz="0" w:space="0" w:color="auto"/>
            <w:bottom w:val="none" w:sz="0" w:space="0" w:color="auto"/>
            <w:right w:val="none" w:sz="0" w:space="0" w:color="auto"/>
          </w:divBdr>
        </w:div>
        <w:div w:id="505706097">
          <w:marLeft w:val="0"/>
          <w:marRight w:val="0"/>
          <w:marTop w:val="0"/>
          <w:marBottom w:val="0"/>
          <w:divBdr>
            <w:top w:val="none" w:sz="0" w:space="0" w:color="auto"/>
            <w:left w:val="none" w:sz="0" w:space="0" w:color="auto"/>
            <w:bottom w:val="none" w:sz="0" w:space="0" w:color="auto"/>
            <w:right w:val="none" w:sz="0" w:space="0" w:color="auto"/>
          </w:divBdr>
        </w:div>
        <w:div w:id="1779175551">
          <w:marLeft w:val="0"/>
          <w:marRight w:val="0"/>
          <w:marTop w:val="0"/>
          <w:marBottom w:val="0"/>
          <w:divBdr>
            <w:top w:val="none" w:sz="0" w:space="0" w:color="auto"/>
            <w:left w:val="none" w:sz="0" w:space="0" w:color="auto"/>
            <w:bottom w:val="none" w:sz="0" w:space="0" w:color="auto"/>
            <w:right w:val="none" w:sz="0" w:space="0" w:color="auto"/>
          </w:divBdr>
        </w:div>
        <w:div w:id="1407217345">
          <w:marLeft w:val="0"/>
          <w:marRight w:val="0"/>
          <w:marTop w:val="0"/>
          <w:marBottom w:val="0"/>
          <w:divBdr>
            <w:top w:val="none" w:sz="0" w:space="0" w:color="auto"/>
            <w:left w:val="none" w:sz="0" w:space="0" w:color="auto"/>
            <w:bottom w:val="none" w:sz="0" w:space="0" w:color="auto"/>
            <w:right w:val="none" w:sz="0" w:space="0" w:color="auto"/>
          </w:divBdr>
        </w:div>
        <w:div w:id="330060683">
          <w:marLeft w:val="0"/>
          <w:marRight w:val="0"/>
          <w:marTop w:val="0"/>
          <w:marBottom w:val="0"/>
          <w:divBdr>
            <w:top w:val="none" w:sz="0" w:space="0" w:color="auto"/>
            <w:left w:val="none" w:sz="0" w:space="0" w:color="auto"/>
            <w:bottom w:val="none" w:sz="0" w:space="0" w:color="auto"/>
            <w:right w:val="none" w:sz="0" w:space="0" w:color="auto"/>
          </w:divBdr>
        </w:div>
        <w:div w:id="576209131">
          <w:marLeft w:val="0"/>
          <w:marRight w:val="0"/>
          <w:marTop w:val="0"/>
          <w:marBottom w:val="0"/>
          <w:divBdr>
            <w:top w:val="none" w:sz="0" w:space="0" w:color="auto"/>
            <w:left w:val="none" w:sz="0" w:space="0" w:color="auto"/>
            <w:bottom w:val="none" w:sz="0" w:space="0" w:color="auto"/>
            <w:right w:val="none" w:sz="0" w:space="0" w:color="auto"/>
          </w:divBdr>
        </w:div>
        <w:div w:id="294144472">
          <w:marLeft w:val="0"/>
          <w:marRight w:val="0"/>
          <w:marTop w:val="0"/>
          <w:marBottom w:val="0"/>
          <w:divBdr>
            <w:top w:val="none" w:sz="0" w:space="0" w:color="auto"/>
            <w:left w:val="none" w:sz="0" w:space="0" w:color="auto"/>
            <w:bottom w:val="none" w:sz="0" w:space="0" w:color="auto"/>
            <w:right w:val="none" w:sz="0" w:space="0" w:color="auto"/>
          </w:divBdr>
        </w:div>
        <w:div w:id="334068974">
          <w:marLeft w:val="0"/>
          <w:marRight w:val="0"/>
          <w:marTop w:val="0"/>
          <w:marBottom w:val="0"/>
          <w:divBdr>
            <w:top w:val="none" w:sz="0" w:space="0" w:color="auto"/>
            <w:left w:val="none" w:sz="0" w:space="0" w:color="auto"/>
            <w:bottom w:val="none" w:sz="0" w:space="0" w:color="auto"/>
            <w:right w:val="none" w:sz="0" w:space="0" w:color="auto"/>
          </w:divBdr>
        </w:div>
        <w:div w:id="1983387128">
          <w:marLeft w:val="0"/>
          <w:marRight w:val="0"/>
          <w:marTop w:val="0"/>
          <w:marBottom w:val="0"/>
          <w:divBdr>
            <w:top w:val="none" w:sz="0" w:space="0" w:color="auto"/>
            <w:left w:val="none" w:sz="0" w:space="0" w:color="auto"/>
            <w:bottom w:val="none" w:sz="0" w:space="0" w:color="auto"/>
            <w:right w:val="none" w:sz="0" w:space="0" w:color="auto"/>
          </w:divBdr>
        </w:div>
        <w:div w:id="1240403780">
          <w:marLeft w:val="0"/>
          <w:marRight w:val="0"/>
          <w:marTop w:val="0"/>
          <w:marBottom w:val="0"/>
          <w:divBdr>
            <w:top w:val="none" w:sz="0" w:space="0" w:color="auto"/>
            <w:left w:val="none" w:sz="0" w:space="0" w:color="auto"/>
            <w:bottom w:val="none" w:sz="0" w:space="0" w:color="auto"/>
            <w:right w:val="none" w:sz="0" w:space="0" w:color="auto"/>
          </w:divBdr>
        </w:div>
        <w:div w:id="656230186">
          <w:marLeft w:val="0"/>
          <w:marRight w:val="0"/>
          <w:marTop w:val="0"/>
          <w:marBottom w:val="0"/>
          <w:divBdr>
            <w:top w:val="none" w:sz="0" w:space="0" w:color="auto"/>
            <w:left w:val="none" w:sz="0" w:space="0" w:color="auto"/>
            <w:bottom w:val="none" w:sz="0" w:space="0" w:color="auto"/>
            <w:right w:val="none" w:sz="0" w:space="0" w:color="auto"/>
          </w:divBdr>
        </w:div>
        <w:div w:id="995109267">
          <w:marLeft w:val="0"/>
          <w:marRight w:val="0"/>
          <w:marTop w:val="0"/>
          <w:marBottom w:val="0"/>
          <w:divBdr>
            <w:top w:val="none" w:sz="0" w:space="0" w:color="auto"/>
            <w:left w:val="none" w:sz="0" w:space="0" w:color="auto"/>
            <w:bottom w:val="none" w:sz="0" w:space="0" w:color="auto"/>
            <w:right w:val="none" w:sz="0" w:space="0" w:color="auto"/>
          </w:divBdr>
        </w:div>
      </w:divsChild>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55161540">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819424">
      <w:bodyDiv w:val="1"/>
      <w:marLeft w:val="0"/>
      <w:marRight w:val="0"/>
      <w:marTop w:val="0"/>
      <w:marBottom w:val="0"/>
      <w:divBdr>
        <w:top w:val="none" w:sz="0" w:space="0" w:color="auto"/>
        <w:left w:val="none" w:sz="0" w:space="0" w:color="auto"/>
        <w:bottom w:val="none" w:sz="0" w:space="0" w:color="auto"/>
        <w:right w:val="none" w:sz="0" w:space="0" w:color="auto"/>
      </w:divBdr>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25661543">
      <w:bodyDiv w:val="1"/>
      <w:marLeft w:val="0"/>
      <w:marRight w:val="0"/>
      <w:marTop w:val="0"/>
      <w:marBottom w:val="0"/>
      <w:divBdr>
        <w:top w:val="none" w:sz="0" w:space="0" w:color="auto"/>
        <w:left w:val="none" w:sz="0" w:space="0" w:color="auto"/>
        <w:bottom w:val="none" w:sz="0" w:space="0" w:color="auto"/>
        <w:right w:val="none" w:sz="0" w:space="0" w:color="auto"/>
      </w:divBdr>
      <w:divsChild>
        <w:div w:id="861668480">
          <w:marLeft w:val="0"/>
          <w:marRight w:val="0"/>
          <w:marTop w:val="0"/>
          <w:marBottom w:val="0"/>
          <w:divBdr>
            <w:top w:val="none" w:sz="0" w:space="0" w:color="auto"/>
            <w:left w:val="none" w:sz="0" w:space="0" w:color="auto"/>
            <w:bottom w:val="none" w:sz="0" w:space="0" w:color="auto"/>
            <w:right w:val="none" w:sz="0" w:space="0" w:color="auto"/>
          </w:divBdr>
        </w:div>
      </w:divsChild>
    </w:div>
    <w:div w:id="43413594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32957218">
      <w:bodyDiv w:val="1"/>
      <w:marLeft w:val="0"/>
      <w:marRight w:val="0"/>
      <w:marTop w:val="0"/>
      <w:marBottom w:val="0"/>
      <w:divBdr>
        <w:top w:val="none" w:sz="0" w:space="0" w:color="auto"/>
        <w:left w:val="none" w:sz="0" w:space="0" w:color="auto"/>
        <w:bottom w:val="none" w:sz="0" w:space="0" w:color="auto"/>
        <w:right w:val="none" w:sz="0" w:space="0" w:color="auto"/>
      </w:divBdr>
      <w:divsChild>
        <w:div w:id="1557399077">
          <w:marLeft w:val="0"/>
          <w:marRight w:val="0"/>
          <w:marTop w:val="0"/>
          <w:marBottom w:val="0"/>
          <w:divBdr>
            <w:top w:val="none" w:sz="0" w:space="0" w:color="auto"/>
            <w:left w:val="none" w:sz="0" w:space="0" w:color="auto"/>
            <w:bottom w:val="none" w:sz="0" w:space="0" w:color="auto"/>
            <w:right w:val="none" w:sz="0" w:space="0" w:color="auto"/>
          </w:divBdr>
        </w:div>
        <w:div w:id="1403261233">
          <w:marLeft w:val="0"/>
          <w:marRight w:val="0"/>
          <w:marTop w:val="0"/>
          <w:marBottom w:val="0"/>
          <w:divBdr>
            <w:top w:val="none" w:sz="0" w:space="0" w:color="auto"/>
            <w:left w:val="none" w:sz="0" w:space="0" w:color="auto"/>
            <w:bottom w:val="none" w:sz="0" w:space="0" w:color="auto"/>
            <w:right w:val="none" w:sz="0" w:space="0" w:color="auto"/>
          </w:divBdr>
        </w:div>
        <w:div w:id="421801863">
          <w:marLeft w:val="0"/>
          <w:marRight w:val="0"/>
          <w:marTop w:val="0"/>
          <w:marBottom w:val="0"/>
          <w:divBdr>
            <w:top w:val="none" w:sz="0" w:space="0" w:color="auto"/>
            <w:left w:val="none" w:sz="0" w:space="0" w:color="auto"/>
            <w:bottom w:val="none" w:sz="0" w:space="0" w:color="auto"/>
            <w:right w:val="none" w:sz="0" w:space="0" w:color="auto"/>
          </w:divBdr>
        </w:div>
        <w:div w:id="1801805623">
          <w:marLeft w:val="0"/>
          <w:marRight w:val="0"/>
          <w:marTop w:val="0"/>
          <w:marBottom w:val="0"/>
          <w:divBdr>
            <w:top w:val="none" w:sz="0" w:space="0" w:color="auto"/>
            <w:left w:val="none" w:sz="0" w:space="0" w:color="auto"/>
            <w:bottom w:val="none" w:sz="0" w:space="0" w:color="auto"/>
            <w:right w:val="none" w:sz="0" w:space="0" w:color="auto"/>
          </w:divBdr>
        </w:div>
        <w:div w:id="1631475452">
          <w:marLeft w:val="0"/>
          <w:marRight w:val="0"/>
          <w:marTop w:val="0"/>
          <w:marBottom w:val="0"/>
          <w:divBdr>
            <w:top w:val="none" w:sz="0" w:space="0" w:color="auto"/>
            <w:left w:val="none" w:sz="0" w:space="0" w:color="auto"/>
            <w:bottom w:val="none" w:sz="0" w:space="0" w:color="auto"/>
            <w:right w:val="none" w:sz="0" w:space="0" w:color="auto"/>
          </w:divBdr>
        </w:div>
        <w:div w:id="819031112">
          <w:marLeft w:val="0"/>
          <w:marRight w:val="0"/>
          <w:marTop w:val="0"/>
          <w:marBottom w:val="0"/>
          <w:divBdr>
            <w:top w:val="none" w:sz="0" w:space="0" w:color="auto"/>
            <w:left w:val="none" w:sz="0" w:space="0" w:color="auto"/>
            <w:bottom w:val="none" w:sz="0" w:space="0" w:color="auto"/>
            <w:right w:val="none" w:sz="0" w:space="0" w:color="auto"/>
          </w:divBdr>
        </w:div>
        <w:div w:id="989869391">
          <w:marLeft w:val="0"/>
          <w:marRight w:val="0"/>
          <w:marTop w:val="0"/>
          <w:marBottom w:val="0"/>
          <w:divBdr>
            <w:top w:val="none" w:sz="0" w:space="0" w:color="auto"/>
            <w:left w:val="none" w:sz="0" w:space="0" w:color="auto"/>
            <w:bottom w:val="none" w:sz="0" w:space="0" w:color="auto"/>
            <w:right w:val="none" w:sz="0" w:space="0" w:color="auto"/>
          </w:divBdr>
        </w:div>
        <w:div w:id="960696322">
          <w:marLeft w:val="0"/>
          <w:marRight w:val="0"/>
          <w:marTop w:val="0"/>
          <w:marBottom w:val="0"/>
          <w:divBdr>
            <w:top w:val="none" w:sz="0" w:space="0" w:color="auto"/>
            <w:left w:val="none" w:sz="0" w:space="0" w:color="auto"/>
            <w:bottom w:val="none" w:sz="0" w:space="0" w:color="auto"/>
            <w:right w:val="none" w:sz="0" w:space="0" w:color="auto"/>
          </w:divBdr>
        </w:div>
        <w:div w:id="511922719">
          <w:marLeft w:val="0"/>
          <w:marRight w:val="0"/>
          <w:marTop w:val="0"/>
          <w:marBottom w:val="0"/>
          <w:divBdr>
            <w:top w:val="none" w:sz="0" w:space="0" w:color="auto"/>
            <w:left w:val="none" w:sz="0" w:space="0" w:color="auto"/>
            <w:bottom w:val="none" w:sz="0" w:space="0" w:color="auto"/>
            <w:right w:val="none" w:sz="0" w:space="0" w:color="auto"/>
          </w:divBdr>
        </w:div>
        <w:div w:id="391392106">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4966138">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5">
          <w:marLeft w:val="0"/>
          <w:marRight w:val="0"/>
          <w:marTop w:val="0"/>
          <w:marBottom w:val="0"/>
          <w:divBdr>
            <w:top w:val="none" w:sz="0" w:space="0" w:color="auto"/>
            <w:left w:val="none" w:sz="0" w:space="0" w:color="auto"/>
            <w:bottom w:val="none" w:sz="0" w:space="0" w:color="auto"/>
            <w:right w:val="none" w:sz="0" w:space="0" w:color="auto"/>
          </w:divBdr>
        </w:div>
        <w:div w:id="1042513069">
          <w:marLeft w:val="0"/>
          <w:marRight w:val="0"/>
          <w:marTop w:val="0"/>
          <w:marBottom w:val="0"/>
          <w:divBdr>
            <w:top w:val="none" w:sz="0" w:space="0" w:color="auto"/>
            <w:left w:val="none" w:sz="0" w:space="0" w:color="auto"/>
            <w:bottom w:val="none" w:sz="0" w:space="0" w:color="auto"/>
            <w:right w:val="none" w:sz="0" w:space="0" w:color="auto"/>
          </w:divBdr>
          <w:divsChild>
            <w:div w:id="242379261">
              <w:marLeft w:val="0"/>
              <w:marRight w:val="0"/>
              <w:marTop w:val="0"/>
              <w:marBottom w:val="0"/>
              <w:divBdr>
                <w:top w:val="none" w:sz="0" w:space="0" w:color="auto"/>
                <w:left w:val="none" w:sz="0" w:space="0" w:color="auto"/>
                <w:bottom w:val="none" w:sz="0" w:space="0" w:color="auto"/>
                <w:right w:val="none" w:sz="0" w:space="0" w:color="auto"/>
              </w:divBdr>
              <w:divsChild>
                <w:div w:id="460537557">
                  <w:marLeft w:val="0"/>
                  <w:marRight w:val="0"/>
                  <w:marTop w:val="0"/>
                  <w:marBottom w:val="0"/>
                  <w:divBdr>
                    <w:top w:val="none" w:sz="0" w:space="0" w:color="auto"/>
                    <w:left w:val="none" w:sz="0" w:space="0" w:color="auto"/>
                    <w:bottom w:val="none" w:sz="0" w:space="0" w:color="auto"/>
                    <w:right w:val="none" w:sz="0" w:space="0" w:color="auto"/>
                  </w:divBdr>
                  <w:divsChild>
                    <w:div w:id="555968166">
                      <w:marLeft w:val="0"/>
                      <w:marRight w:val="0"/>
                      <w:marTop w:val="0"/>
                      <w:marBottom w:val="0"/>
                      <w:divBdr>
                        <w:top w:val="none" w:sz="0" w:space="0" w:color="auto"/>
                        <w:left w:val="none" w:sz="0" w:space="0" w:color="auto"/>
                        <w:bottom w:val="none" w:sz="0" w:space="0" w:color="auto"/>
                        <w:right w:val="none" w:sz="0" w:space="0" w:color="auto"/>
                      </w:divBdr>
                      <w:divsChild>
                        <w:div w:id="734087981">
                          <w:marLeft w:val="0"/>
                          <w:marRight w:val="0"/>
                          <w:marTop w:val="0"/>
                          <w:marBottom w:val="0"/>
                          <w:divBdr>
                            <w:top w:val="none" w:sz="0" w:space="0" w:color="auto"/>
                            <w:left w:val="none" w:sz="0" w:space="0" w:color="auto"/>
                            <w:bottom w:val="none" w:sz="0" w:space="0" w:color="auto"/>
                            <w:right w:val="none" w:sz="0" w:space="0" w:color="auto"/>
                          </w:divBdr>
                          <w:divsChild>
                            <w:div w:id="1355763325">
                              <w:marLeft w:val="0"/>
                              <w:marRight w:val="0"/>
                              <w:marTop w:val="0"/>
                              <w:marBottom w:val="0"/>
                              <w:divBdr>
                                <w:top w:val="none" w:sz="0" w:space="0" w:color="auto"/>
                                <w:left w:val="none" w:sz="0" w:space="0" w:color="auto"/>
                                <w:bottom w:val="none" w:sz="0" w:space="0" w:color="auto"/>
                                <w:right w:val="none" w:sz="0" w:space="0" w:color="auto"/>
                              </w:divBdr>
                              <w:divsChild>
                                <w:div w:id="312370095">
                                  <w:marLeft w:val="0"/>
                                  <w:marRight w:val="0"/>
                                  <w:marTop w:val="0"/>
                                  <w:marBottom w:val="0"/>
                                  <w:divBdr>
                                    <w:top w:val="none" w:sz="0" w:space="0" w:color="auto"/>
                                    <w:left w:val="none" w:sz="0" w:space="0" w:color="auto"/>
                                    <w:bottom w:val="none" w:sz="0" w:space="0" w:color="auto"/>
                                    <w:right w:val="none" w:sz="0" w:space="0" w:color="auto"/>
                                  </w:divBdr>
                                  <w:divsChild>
                                    <w:div w:id="1621256246">
                                      <w:marLeft w:val="0"/>
                                      <w:marRight w:val="0"/>
                                      <w:marTop w:val="0"/>
                                      <w:marBottom w:val="0"/>
                                      <w:divBdr>
                                        <w:top w:val="none" w:sz="0" w:space="0" w:color="auto"/>
                                        <w:left w:val="none" w:sz="0" w:space="0" w:color="auto"/>
                                        <w:bottom w:val="none" w:sz="0" w:space="0" w:color="auto"/>
                                        <w:right w:val="none" w:sz="0" w:space="0" w:color="auto"/>
                                      </w:divBdr>
                                      <w:divsChild>
                                        <w:div w:id="232736752">
                                          <w:marLeft w:val="0"/>
                                          <w:marRight w:val="0"/>
                                          <w:marTop w:val="0"/>
                                          <w:marBottom w:val="0"/>
                                          <w:divBdr>
                                            <w:top w:val="none" w:sz="0" w:space="0" w:color="auto"/>
                                            <w:left w:val="none" w:sz="0" w:space="0" w:color="auto"/>
                                            <w:bottom w:val="none" w:sz="0" w:space="0" w:color="auto"/>
                                            <w:right w:val="none" w:sz="0" w:space="0" w:color="auto"/>
                                          </w:divBdr>
                                          <w:divsChild>
                                            <w:div w:id="15186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07859911">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10054664">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32334498">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215488">
      <w:bodyDiv w:val="1"/>
      <w:marLeft w:val="0"/>
      <w:marRight w:val="0"/>
      <w:marTop w:val="0"/>
      <w:marBottom w:val="0"/>
      <w:divBdr>
        <w:top w:val="none" w:sz="0" w:space="0" w:color="auto"/>
        <w:left w:val="none" w:sz="0" w:space="0" w:color="auto"/>
        <w:bottom w:val="none" w:sz="0" w:space="0" w:color="auto"/>
        <w:right w:val="none" w:sz="0" w:space="0" w:color="auto"/>
      </w:divBdr>
      <w:divsChild>
        <w:div w:id="1497841919">
          <w:marLeft w:val="0"/>
          <w:marRight w:val="0"/>
          <w:marTop w:val="0"/>
          <w:marBottom w:val="0"/>
          <w:divBdr>
            <w:top w:val="none" w:sz="0" w:space="0" w:color="auto"/>
            <w:left w:val="none" w:sz="0" w:space="0" w:color="auto"/>
            <w:bottom w:val="none" w:sz="0" w:space="0" w:color="auto"/>
            <w:right w:val="none" w:sz="0" w:space="0" w:color="auto"/>
          </w:divBdr>
        </w:div>
        <w:div w:id="275134852">
          <w:marLeft w:val="0"/>
          <w:marRight w:val="0"/>
          <w:marTop w:val="0"/>
          <w:marBottom w:val="0"/>
          <w:divBdr>
            <w:top w:val="none" w:sz="0" w:space="0" w:color="auto"/>
            <w:left w:val="none" w:sz="0" w:space="0" w:color="auto"/>
            <w:bottom w:val="none" w:sz="0" w:space="0" w:color="auto"/>
            <w:right w:val="none" w:sz="0" w:space="0" w:color="auto"/>
          </w:divBdr>
        </w:div>
        <w:div w:id="288780182">
          <w:marLeft w:val="0"/>
          <w:marRight w:val="0"/>
          <w:marTop w:val="0"/>
          <w:marBottom w:val="0"/>
          <w:divBdr>
            <w:top w:val="none" w:sz="0" w:space="0" w:color="auto"/>
            <w:left w:val="none" w:sz="0" w:space="0" w:color="auto"/>
            <w:bottom w:val="none" w:sz="0" w:space="0" w:color="auto"/>
            <w:right w:val="none" w:sz="0" w:space="0" w:color="auto"/>
          </w:divBdr>
        </w:div>
        <w:div w:id="1771655055">
          <w:marLeft w:val="0"/>
          <w:marRight w:val="0"/>
          <w:marTop w:val="0"/>
          <w:marBottom w:val="0"/>
          <w:divBdr>
            <w:top w:val="none" w:sz="0" w:space="0" w:color="auto"/>
            <w:left w:val="none" w:sz="0" w:space="0" w:color="auto"/>
            <w:bottom w:val="none" w:sz="0" w:space="0" w:color="auto"/>
            <w:right w:val="none" w:sz="0" w:space="0" w:color="auto"/>
          </w:divBdr>
        </w:div>
        <w:div w:id="1291550116">
          <w:marLeft w:val="0"/>
          <w:marRight w:val="0"/>
          <w:marTop w:val="0"/>
          <w:marBottom w:val="0"/>
          <w:divBdr>
            <w:top w:val="none" w:sz="0" w:space="0" w:color="auto"/>
            <w:left w:val="none" w:sz="0" w:space="0" w:color="auto"/>
            <w:bottom w:val="none" w:sz="0" w:space="0" w:color="auto"/>
            <w:right w:val="none" w:sz="0" w:space="0" w:color="auto"/>
          </w:divBdr>
        </w:div>
        <w:div w:id="1022778546">
          <w:marLeft w:val="0"/>
          <w:marRight w:val="0"/>
          <w:marTop w:val="0"/>
          <w:marBottom w:val="0"/>
          <w:divBdr>
            <w:top w:val="none" w:sz="0" w:space="0" w:color="auto"/>
            <w:left w:val="none" w:sz="0" w:space="0" w:color="auto"/>
            <w:bottom w:val="none" w:sz="0" w:space="0" w:color="auto"/>
            <w:right w:val="none" w:sz="0" w:space="0" w:color="auto"/>
          </w:divBdr>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2464674">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0446647">
      <w:bodyDiv w:val="1"/>
      <w:marLeft w:val="0"/>
      <w:marRight w:val="0"/>
      <w:marTop w:val="0"/>
      <w:marBottom w:val="0"/>
      <w:divBdr>
        <w:top w:val="none" w:sz="0" w:space="0" w:color="auto"/>
        <w:left w:val="none" w:sz="0" w:space="0" w:color="auto"/>
        <w:bottom w:val="none" w:sz="0" w:space="0" w:color="auto"/>
        <w:right w:val="none" w:sz="0" w:space="0" w:color="auto"/>
      </w:divBdr>
    </w:div>
    <w:div w:id="1067656278">
      <w:bodyDiv w:val="1"/>
      <w:marLeft w:val="0"/>
      <w:marRight w:val="0"/>
      <w:marTop w:val="0"/>
      <w:marBottom w:val="0"/>
      <w:divBdr>
        <w:top w:val="none" w:sz="0" w:space="0" w:color="auto"/>
        <w:left w:val="none" w:sz="0" w:space="0" w:color="auto"/>
        <w:bottom w:val="none" w:sz="0" w:space="0" w:color="auto"/>
        <w:right w:val="none" w:sz="0" w:space="0" w:color="auto"/>
      </w:divBdr>
      <w:divsChild>
        <w:div w:id="55595592">
          <w:marLeft w:val="0"/>
          <w:marRight w:val="0"/>
          <w:marTop w:val="0"/>
          <w:marBottom w:val="0"/>
          <w:divBdr>
            <w:top w:val="none" w:sz="0" w:space="0" w:color="auto"/>
            <w:left w:val="none" w:sz="0" w:space="0" w:color="auto"/>
            <w:bottom w:val="none" w:sz="0" w:space="0" w:color="auto"/>
            <w:right w:val="none" w:sz="0" w:space="0" w:color="auto"/>
          </w:divBdr>
        </w:div>
      </w:divsChild>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100369698">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387">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198352438">
      <w:bodyDiv w:val="1"/>
      <w:marLeft w:val="0"/>
      <w:marRight w:val="0"/>
      <w:marTop w:val="0"/>
      <w:marBottom w:val="0"/>
      <w:divBdr>
        <w:top w:val="none" w:sz="0" w:space="0" w:color="auto"/>
        <w:left w:val="none" w:sz="0" w:space="0" w:color="auto"/>
        <w:bottom w:val="none" w:sz="0" w:space="0" w:color="auto"/>
        <w:right w:val="none" w:sz="0" w:space="0" w:color="auto"/>
      </w:divBdr>
      <w:divsChild>
        <w:div w:id="232853714">
          <w:marLeft w:val="0"/>
          <w:marRight w:val="0"/>
          <w:marTop w:val="0"/>
          <w:marBottom w:val="0"/>
          <w:divBdr>
            <w:top w:val="none" w:sz="0" w:space="0" w:color="auto"/>
            <w:left w:val="none" w:sz="0" w:space="0" w:color="auto"/>
            <w:bottom w:val="none" w:sz="0" w:space="0" w:color="auto"/>
            <w:right w:val="none" w:sz="0" w:space="0" w:color="auto"/>
          </w:divBdr>
          <w:divsChild>
            <w:div w:id="991762888">
              <w:marLeft w:val="0"/>
              <w:marRight w:val="0"/>
              <w:marTop w:val="0"/>
              <w:marBottom w:val="0"/>
              <w:divBdr>
                <w:top w:val="none" w:sz="0" w:space="0" w:color="auto"/>
                <w:left w:val="none" w:sz="0" w:space="0" w:color="auto"/>
                <w:bottom w:val="none" w:sz="0" w:space="0" w:color="auto"/>
                <w:right w:val="none" w:sz="0" w:space="0" w:color="auto"/>
              </w:divBdr>
              <w:divsChild>
                <w:div w:id="1185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78564691">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07418007">
      <w:bodyDiv w:val="1"/>
      <w:marLeft w:val="0"/>
      <w:marRight w:val="0"/>
      <w:marTop w:val="0"/>
      <w:marBottom w:val="0"/>
      <w:divBdr>
        <w:top w:val="none" w:sz="0" w:space="0" w:color="auto"/>
        <w:left w:val="none" w:sz="0" w:space="0" w:color="auto"/>
        <w:bottom w:val="none" w:sz="0" w:space="0" w:color="auto"/>
        <w:right w:val="none" w:sz="0" w:space="0" w:color="auto"/>
      </w:divBdr>
      <w:divsChild>
        <w:div w:id="1603755050">
          <w:marLeft w:val="0"/>
          <w:marRight w:val="0"/>
          <w:marTop w:val="0"/>
          <w:marBottom w:val="0"/>
          <w:divBdr>
            <w:top w:val="none" w:sz="0" w:space="0" w:color="auto"/>
            <w:left w:val="none" w:sz="0" w:space="0" w:color="auto"/>
            <w:bottom w:val="none" w:sz="0" w:space="0" w:color="auto"/>
            <w:right w:val="none" w:sz="0" w:space="0" w:color="auto"/>
          </w:divBdr>
        </w:div>
      </w:divsChild>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1960048">
      <w:bodyDiv w:val="1"/>
      <w:marLeft w:val="0"/>
      <w:marRight w:val="0"/>
      <w:marTop w:val="0"/>
      <w:marBottom w:val="0"/>
      <w:divBdr>
        <w:top w:val="none" w:sz="0" w:space="0" w:color="auto"/>
        <w:left w:val="none" w:sz="0" w:space="0" w:color="auto"/>
        <w:bottom w:val="none" w:sz="0" w:space="0" w:color="auto"/>
        <w:right w:val="none" w:sz="0" w:space="0" w:color="auto"/>
      </w:divBdr>
      <w:divsChild>
        <w:div w:id="1713072421">
          <w:marLeft w:val="0"/>
          <w:marRight w:val="0"/>
          <w:marTop w:val="0"/>
          <w:marBottom w:val="0"/>
          <w:divBdr>
            <w:top w:val="none" w:sz="0" w:space="0" w:color="auto"/>
            <w:left w:val="none" w:sz="0" w:space="0" w:color="auto"/>
            <w:bottom w:val="none" w:sz="0" w:space="0" w:color="auto"/>
            <w:right w:val="none" w:sz="0" w:space="0" w:color="auto"/>
          </w:divBdr>
        </w:div>
      </w:divsChild>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46993218">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5103043">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1467989">
      <w:bodyDiv w:val="1"/>
      <w:marLeft w:val="0"/>
      <w:marRight w:val="0"/>
      <w:marTop w:val="0"/>
      <w:marBottom w:val="0"/>
      <w:divBdr>
        <w:top w:val="none" w:sz="0" w:space="0" w:color="auto"/>
        <w:left w:val="none" w:sz="0" w:space="0" w:color="auto"/>
        <w:bottom w:val="none" w:sz="0" w:space="0" w:color="auto"/>
        <w:right w:val="none" w:sz="0" w:space="0" w:color="auto"/>
      </w:divBdr>
      <w:divsChild>
        <w:div w:id="700743224">
          <w:marLeft w:val="0"/>
          <w:marRight w:val="0"/>
          <w:marTop w:val="0"/>
          <w:marBottom w:val="0"/>
          <w:divBdr>
            <w:top w:val="none" w:sz="0" w:space="0" w:color="auto"/>
            <w:left w:val="none" w:sz="0" w:space="0" w:color="auto"/>
            <w:bottom w:val="none" w:sz="0" w:space="0" w:color="auto"/>
            <w:right w:val="none" w:sz="0" w:space="0" w:color="auto"/>
          </w:divBdr>
        </w:div>
      </w:divsChild>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19152992">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3779407">
      <w:bodyDiv w:val="1"/>
      <w:marLeft w:val="0"/>
      <w:marRight w:val="0"/>
      <w:marTop w:val="0"/>
      <w:marBottom w:val="0"/>
      <w:divBdr>
        <w:top w:val="none" w:sz="0" w:space="0" w:color="auto"/>
        <w:left w:val="none" w:sz="0" w:space="0" w:color="auto"/>
        <w:bottom w:val="none" w:sz="0" w:space="0" w:color="auto"/>
        <w:right w:val="none" w:sz="0" w:space="0" w:color="auto"/>
      </w:divBdr>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7919600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6435894">
      <w:bodyDiv w:val="1"/>
      <w:marLeft w:val="0"/>
      <w:marRight w:val="0"/>
      <w:marTop w:val="0"/>
      <w:marBottom w:val="0"/>
      <w:divBdr>
        <w:top w:val="none" w:sz="0" w:space="0" w:color="auto"/>
        <w:left w:val="none" w:sz="0" w:space="0" w:color="auto"/>
        <w:bottom w:val="none" w:sz="0" w:space="0" w:color="auto"/>
        <w:right w:val="none" w:sz="0" w:space="0" w:color="auto"/>
      </w:divBdr>
      <w:divsChild>
        <w:div w:id="2044861932">
          <w:marLeft w:val="0"/>
          <w:marRight w:val="0"/>
          <w:marTop w:val="0"/>
          <w:marBottom w:val="0"/>
          <w:divBdr>
            <w:top w:val="none" w:sz="0" w:space="0" w:color="auto"/>
            <w:left w:val="none" w:sz="0" w:space="0" w:color="auto"/>
            <w:bottom w:val="none" w:sz="0" w:space="0" w:color="auto"/>
            <w:right w:val="none" w:sz="0" w:space="0" w:color="auto"/>
          </w:divBdr>
          <w:divsChild>
            <w:div w:id="495071467">
              <w:marLeft w:val="0"/>
              <w:marRight w:val="0"/>
              <w:marTop w:val="0"/>
              <w:marBottom w:val="0"/>
              <w:divBdr>
                <w:top w:val="none" w:sz="0" w:space="0" w:color="auto"/>
                <w:left w:val="none" w:sz="0" w:space="0" w:color="auto"/>
                <w:bottom w:val="none" w:sz="0" w:space="0" w:color="auto"/>
                <w:right w:val="none" w:sz="0" w:space="0" w:color="auto"/>
              </w:divBdr>
            </w:div>
            <w:div w:id="1324234138">
              <w:marLeft w:val="0"/>
              <w:marRight w:val="0"/>
              <w:marTop w:val="0"/>
              <w:marBottom w:val="0"/>
              <w:divBdr>
                <w:top w:val="none" w:sz="0" w:space="0" w:color="auto"/>
                <w:left w:val="none" w:sz="0" w:space="0" w:color="auto"/>
                <w:bottom w:val="none" w:sz="0" w:space="0" w:color="auto"/>
                <w:right w:val="none" w:sz="0" w:space="0" w:color="auto"/>
              </w:divBdr>
              <w:divsChild>
                <w:div w:id="475726817">
                  <w:marLeft w:val="0"/>
                  <w:marRight w:val="0"/>
                  <w:marTop w:val="0"/>
                  <w:marBottom w:val="0"/>
                  <w:divBdr>
                    <w:top w:val="none" w:sz="0" w:space="0" w:color="auto"/>
                    <w:left w:val="none" w:sz="0" w:space="0" w:color="auto"/>
                    <w:bottom w:val="none" w:sz="0" w:space="0" w:color="auto"/>
                    <w:right w:val="none" w:sz="0" w:space="0" w:color="auto"/>
                  </w:divBdr>
                  <w:divsChild>
                    <w:div w:id="460419404">
                      <w:marLeft w:val="0"/>
                      <w:marRight w:val="0"/>
                      <w:marTop w:val="0"/>
                      <w:marBottom w:val="0"/>
                      <w:divBdr>
                        <w:top w:val="none" w:sz="0" w:space="0" w:color="auto"/>
                        <w:left w:val="none" w:sz="0" w:space="0" w:color="auto"/>
                        <w:bottom w:val="none" w:sz="0" w:space="0" w:color="auto"/>
                        <w:right w:val="none" w:sz="0" w:space="0" w:color="auto"/>
                      </w:divBdr>
                      <w:divsChild>
                        <w:div w:id="1967466893">
                          <w:marLeft w:val="0"/>
                          <w:marRight w:val="0"/>
                          <w:marTop w:val="0"/>
                          <w:marBottom w:val="0"/>
                          <w:divBdr>
                            <w:top w:val="none" w:sz="0" w:space="0" w:color="auto"/>
                            <w:left w:val="none" w:sz="0" w:space="0" w:color="auto"/>
                            <w:bottom w:val="none" w:sz="0" w:space="0" w:color="auto"/>
                            <w:right w:val="none" w:sz="0" w:space="0" w:color="auto"/>
                          </w:divBdr>
                          <w:divsChild>
                            <w:div w:id="1526938778">
                              <w:marLeft w:val="0"/>
                              <w:marRight w:val="0"/>
                              <w:marTop w:val="0"/>
                              <w:marBottom w:val="0"/>
                              <w:divBdr>
                                <w:top w:val="none" w:sz="0" w:space="0" w:color="auto"/>
                                <w:left w:val="none" w:sz="0" w:space="0" w:color="auto"/>
                                <w:bottom w:val="none" w:sz="0" w:space="0" w:color="auto"/>
                                <w:right w:val="none" w:sz="0" w:space="0" w:color="auto"/>
                              </w:divBdr>
                              <w:divsChild>
                                <w:div w:id="1946420006">
                                  <w:marLeft w:val="0"/>
                                  <w:marRight w:val="0"/>
                                  <w:marTop w:val="0"/>
                                  <w:marBottom w:val="0"/>
                                  <w:divBdr>
                                    <w:top w:val="none" w:sz="0" w:space="0" w:color="auto"/>
                                    <w:left w:val="none" w:sz="0" w:space="0" w:color="auto"/>
                                    <w:bottom w:val="none" w:sz="0" w:space="0" w:color="auto"/>
                                    <w:right w:val="none" w:sz="0" w:space="0" w:color="auto"/>
                                  </w:divBdr>
                                  <w:divsChild>
                                    <w:div w:id="2020769330">
                                      <w:marLeft w:val="0"/>
                                      <w:marRight w:val="0"/>
                                      <w:marTop w:val="0"/>
                                      <w:marBottom w:val="0"/>
                                      <w:divBdr>
                                        <w:top w:val="none" w:sz="0" w:space="0" w:color="auto"/>
                                        <w:left w:val="none" w:sz="0" w:space="0" w:color="auto"/>
                                        <w:bottom w:val="none" w:sz="0" w:space="0" w:color="auto"/>
                                        <w:right w:val="none" w:sz="0" w:space="0" w:color="auto"/>
                                      </w:divBdr>
                                      <w:divsChild>
                                        <w:div w:id="52588815">
                                          <w:marLeft w:val="0"/>
                                          <w:marRight w:val="0"/>
                                          <w:marTop w:val="0"/>
                                          <w:marBottom w:val="0"/>
                                          <w:divBdr>
                                            <w:top w:val="none" w:sz="0" w:space="0" w:color="auto"/>
                                            <w:left w:val="none" w:sz="0" w:space="0" w:color="auto"/>
                                            <w:bottom w:val="none" w:sz="0" w:space="0" w:color="auto"/>
                                            <w:right w:val="none" w:sz="0" w:space="0" w:color="auto"/>
                                          </w:divBdr>
                                          <w:divsChild>
                                            <w:div w:id="1057128076">
                                              <w:marLeft w:val="0"/>
                                              <w:marRight w:val="0"/>
                                              <w:marTop w:val="0"/>
                                              <w:marBottom w:val="0"/>
                                              <w:divBdr>
                                                <w:top w:val="none" w:sz="0" w:space="0" w:color="auto"/>
                                                <w:left w:val="none" w:sz="0" w:space="0" w:color="auto"/>
                                                <w:bottom w:val="none" w:sz="0" w:space="0" w:color="auto"/>
                                                <w:right w:val="none" w:sz="0" w:space="0" w:color="auto"/>
                                              </w:divBdr>
                                              <w:divsChild>
                                                <w:div w:id="503086104">
                                                  <w:marLeft w:val="0"/>
                                                  <w:marRight w:val="0"/>
                                                  <w:marTop w:val="0"/>
                                                  <w:marBottom w:val="0"/>
                                                  <w:divBdr>
                                                    <w:top w:val="none" w:sz="0" w:space="0" w:color="auto"/>
                                                    <w:left w:val="none" w:sz="0" w:space="0" w:color="auto"/>
                                                    <w:bottom w:val="none" w:sz="0" w:space="0" w:color="auto"/>
                                                    <w:right w:val="none" w:sz="0" w:space="0" w:color="auto"/>
                                                  </w:divBdr>
                                                  <w:divsChild>
                                                    <w:div w:id="1187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4284">
                                              <w:marLeft w:val="0"/>
                                              <w:marRight w:val="0"/>
                                              <w:marTop w:val="0"/>
                                              <w:marBottom w:val="0"/>
                                              <w:divBdr>
                                                <w:top w:val="none" w:sz="0" w:space="0" w:color="auto"/>
                                                <w:left w:val="none" w:sz="0" w:space="0" w:color="auto"/>
                                                <w:bottom w:val="none" w:sz="0" w:space="0" w:color="auto"/>
                                                <w:right w:val="none" w:sz="0" w:space="0" w:color="auto"/>
                                              </w:divBdr>
                                              <w:divsChild>
                                                <w:div w:id="961764601">
                                                  <w:marLeft w:val="0"/>
                                                  <w:marRight w:val="0"/>
                                                  <w:marTop w:val="0"/>
                                                  <w:marBottom w:val="0"/>
                                                  <w:divBdr>
                                                    <w:top w:val="none" w:sz="0" w:space="0" w:color="auto"/>
                                                    <w:left w:val="none" w:sz="0" w:space="0" w:color="auto"/>
                                                    <w:bottom w:val="none" w:sz="0" w:space="0" w:color="auto"/>
                                                    <w:right w:val="none" w:sz="0" w:space="0" w:color="auto"/>
                                                  </w:divBdr>
                                                  <w:divsChild>
                                                    <w:div w:id="18494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713">
                                              <w:marLeft w:val="0"/>
                                              <w:marRight w:val="0"/>
                                              <w:marTop w:val="0"/>
                                              <w:marBottom w:val="0"/>
                                              <w:divBdr>
                                                <w:top w:val="none" w:sz="0" w:space="0" w:color="auto"/>
                                                <w:left w:val="none" w:sz="0" w:space="0" w:color="auto"/>
                                                <w:bottom w:val="none" w:sz="0" w:space="0" w:color="auto"/>
                                                <w:right w:val="none" w:sz="0" w:space="0" w:color="auto"/>
                                              </w:divBdr>
                                              <w:divsChild>
                                                <w:div w:id="201288495">
                                                  <w:marLeft w:val="0"/>
                                                  <w:marRight w:val="0"/>
                                                  <w:marTop w:val="0"/>
                                                  <w:marBottom w:val="0"/>
                                                  <w:divBdr>
                                                    <w:top w:val="none" w:sz="0" w:space="0" w:color="auto"/>
                                                    <w:left w:val="none" w:sz="0" w:space="0" w:color="auto"/>
                                                    <w:bottom w:val="none" w:sz="0" w:space="0" w:color="auto"/>
                                                    <w:right w:val="none" w:sz="0" w:space="0" w:color="auto"/>
                                                  </w:divBdr>
                                                  <w:divsChild>
                                                    <w:div w:id="2008094972">
                                                      <w:marLeft w:val="0"/>
                                                      <w:marRight w:val="0"/>
                                                      <w:marTop w:val="0"/>
                                                      <w:marBottom w:val="0"/>
                                                      <w:divBdr>
                                                        <w:top w:val="none" w:sz="0" w:space="0" w:color="auto"/>
                                                        <w:left w:val="none" w:sz="0" w:space="0" w:color="auto"/>
                                                        <w:bottom w:val="none" w:sz="0" w:space="0" w:color="auto"/>
                                                        <w:right w:val="none" w:sz="0" w:space="0" w:color="auto"/>
                                                      </w:divBdr>
                                                      <w:divsChild>
                                                        <w:div w:id="284046545">
                                                          <w:marLeft w:val="0"/>
                                                          <w:marRight w:val="0"/>
                                                          <w:marTop w:val="0"/>
                                                          <w:marBottom w:val="0"/>
                                                          <w:divBdr>
                                                            <w:top w:val="none" w:sz="0" w:space="0" w:color="auto"/>
                                                            <w:left w:val="none" w:sz="0" w:space="0" w:color="auto"/>
                                                            <w:bottom w:val="none" w:sz="0" w:space="0" w:color="auto"/>
                                                            <w:right w:val="none" w:sz="0" w:space="0" w:color="auto"/>
                                                          </w:divBdr>
                                                        </w:div>
                                                        <w:div w:id="1528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47810809">
      <w:bodyDiv w:val="1"/>
      <w:marLeft w:val="0"/>
      <w:marRight w:val="0"/>
      <w:marTop w:val="0"/>
      <w:marBottom w:val="0"/>
      <w:divBdr>
        <w:top w:val="none" w:sz="0" w:space="0" w:color="auto"/>
        <w:left w:val="none" w:sz="0" w:space="0" w:color="auto"/>
        <w:bottom w:val="none" w:sz="0" w:space="0" w:color="auto"/>
        <w:right w:val="none" w:sz="0" w:space="0" w:color="auto"/>
      </w:divBdr>
      <w:divsChild>
        <w:div w:id="1915318854">
          <w:marLeft w:val="0"/>
          <w:marRight w:val="0"/>
          <w:marTop w:val="0"/>
          <w:marBottom w:val="0"/>
          <w:divBdr>
            <w:top w:val="none" w:sz="0" w:space="0" w:color="auto"/>
            <w:left w:val="none" w:sz="0" w:space="0" w:color="auto"/>
            <w:bottom w:val="none" w:sz="0" w:space="0" w:color="auto"/>
            <w:right w:val="none" w:sz="0" w:space="0" w:color="auto"/>
          </w:divBdr>
        </w:div>
        <w:div w:id="54547656">
          <w:marLeft w:val="0"/>
          <w:marRight w:val="0"/>
          <w:marTop w:val="0"/>
          <w:marBottom w:val="0"/>
          <w:divBdr>
            <w:top w:val="none" w:sz="0" w:space="0" w:color="auto"/>
            <w:left w:val="none" w:sz="0" w:space="0" w:color="auto"/>
            <w:bottom w:val="none" w:sz="0" w:space="0" w:color="auto"/>
            <w:right w:val="none" w:sz="0" w:space="0" w:color="auto"/>
          </w:divBdr>
        </w:div>
        <w:div w:id="285504330">
          <w:marLeft w:val="0"/>
          <w:marRight w:val="0"/>
          <w:marTop w:val="0"/>
          <w:marBottom w:val="0"/>
          <w:divBdr>
            <w:top w:val="none" w:sz="0" w:space="0" w:color="auto"/>
            <w:left w:val="none" w:sz="0" w:space="0" w:color="auto"/>
            <w:bottom w:val="none" w:sz="0" w:space="0" w:color="auto"/>
            <w:right w:val="none" w:sz="0" w:space="0" w:color="auto"/>
          </w:divBdr>
        </w:div>
        <w:div w:id="143737015">
          <w:marLeft w:val="0"/>
          <w:marRight w:val="0"/>
          <w:marTop w:val="0"/>
          <w:marBottom w:val="0"/>
          <w:divBdr>
            <w:top w:val="none" w:sz="0" w:space="0" w:color="auto"/>
            <w:left w:val="none" w:sz="0" w:space="0" w:color="auto"/>
            <w:bottom w:val="none" w:sz="0" w:space="0" w:color="auto"/>
            <w:right w:val="none" w:sz="0" w:space="0" w:color="auto"/>
          </w:divBdr>
        </w:div>
        <w:div w:id="1068455793">
          <w:marLeft w:val="0"/>
          <w:marRight w:val="0"/>
          <w:marTop w:val="0"/>
          <w:marBottom w:val="0"/>
          <w:divBdr>
            <w:top w:val="none" w:sz="0" w:space="0" w:color="auto"/>
            <w:left w:val="none" w:sz="0" w:space="0" w:color="auto"/>
            <w:bottom w:val="none" w:sz="0" w:space="0" w:color="auto"/>
            <w:right w:val="none" w:sz="0" w:space="0" w:color="auto"/>
          </w:divBdr>
        </w:div>
        <w:div w:id="996306567">
          <w:marLeft w:val="0"/>
          <w:marRight w:val="0"/>
          <w:marTop w:val="0"/>
          <w:marBottom w:val="0"/>
          <w:divBdr>
            <w:top w:val="none" w:sz="0" w:space="0" w:color="auto"/>
            <w:left w:val="none" w:sz="0" w:space="0" w:color="auto"/>
            <w:bottom w:val="none" w:sz="0" w:space="0" w:color="auto"/>
            <w:right w:val="none" w:sz="0" w:space="0" w:color="auto"/>
          </w:divBdr>
        </w:div>
        <w:div w:id="1779636753">
          <w:marLeft w:val="0"/>
          <w:marRight w:val="0"/>
          <w:marTop w:val="0"/>
          <w:marBottom w:val="0"/>
          <w:divBdr>
            <w:top w:val="none" w:sz="0" w:space="0" w:color="auto"/>
            <w:left w:val="none" w:sz="0" w:space="0" w:color="auto"/>
            <w:bottom w:val="none" w:sz="0" w:space="0" w:color="auto"/>
            <w:right w:val="none" w:sz="0" w:space="0" w:color="auto"/>
          </w:divBdr>
        </w:div>
        <w:div w:id="4329149">
          <w:marLeft w:val="0"/>
          <w:marRight w:val="0"/>
          <w:marTop w:val="0"/>
          <w:marBottom w:val="0"/>
          <w:divBdr>
            <w:top w:val="none" w:sz="0" w:space="0" w:color="auto"/>
            <w:left w:val="none" w:sz="0" w:space="0" w:color="auto"/>
            <w:bottom w:val="none" w:sz="0" w:space="0" w:color="auto"/>
            <w:right w:val="none" w:sz="0" w:space="0" w:color="auto"/>
          </w:divBdr>
        </w:div>
      </w:divsChild>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588768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89019806">
      <w:bodyDiv w:val="1"/>
      <w:marLeft w:val="0"/>
      <w:marRight w:val="0"/>
      <w:marTop w:val="0"/>
      <w:marBottom w:val="0"/>
      <w:divBdr>
        <w:top w:val="none" w:sz="0" w:space="0" w:color="auto"/>
        <w:left w:val="none" w:sz="0" w:space="0" w:color="auto"/>
        <w:bottom w:val="none" w:sz="0" w:space="0" w:color="auto"/>
        <w:right w:val="none" w:sz="0" w:space="0" w:color="auto"/>
      </w:divBdr>
      <w:divsChild>
        <w:div w:id="907419445">
          <w:marLeft w:val="0"/>
          <w:marRight w:val="0"/>
          <w:marTop w:val="0"/>
          <w:marBottom w:val="0"/>
          <w:divBdr>
            <w:top w:val="none" w:sz="0" w:space="0" w:color="auto"/>
            <w:left w:val="none" w:sz="0" w:space="0" w:color="auto"/>
            <w:bottom w:val="none" w:sz="0" w:space="0" w:color="auto"/>
            <w:right w:val="none" w:sz="0" w:space="0" w:color="auto"/>
          </w:divBdr>
        </w:div>
        <w:div w:id="973489543">
          <w:marLeft w:val="0"/>
          <w:marRight w:val="0"/>
          <w:marTop w:val="0"/>
          <w:marBottom w:val="0"/>
          <w:divBdr>
            <w:top w:val="none" w:sz="0" w:space="0" w:color="auto"/>
            <w:left w:val="none" w:sz="0" w:space="0" w:color="auto"/>
            <w:bottom w:val="none" w:sz="0" w:space="0" w:color="auto"/>
            <w:right w:val="none" w:sz="0" w:space="0" w:color="auto"/>
          </w:divBdr>
          <w:divsChild>
            <w:div w:id="1946887232">
              <w:marLeft w:val="0"/>
              <w:marRight w:val="0"/>
              <w:marTop w:val="0"/>
              <w:marBottom w:val="0"/>
              <w:divBdr>
                <w:top w:val="none" w:sz="0" w:space="0" w:color="auto"/>
                <w:left w:val="none" w:sz="0" w:space="0" w:color="auto"/>
                <w:bottom w:val="none" w:sz="0" w:space="0" w:color="auto"/>
                <w:right w:val="none" w:sz="0" w:space="0" w:color="auto"/>
              </w:divBdr>
              <w:divsChild>
                <w:div w:id="299386995">
                  <w:marLeft w:val="0"/>
                  <w:marRight w:val="0"/>
                  <w:marTop w:val="0"/>
                  <w:marBottom w:val="0"/>
                  <w:divBdr>
                    <w:top w:val="none" w:sz="0" w:space="0" w:color="auto"/>
                    <w:left w:val="none" w:sz="0" w:space="0" w:color="auto"/>
                    <w:bottom w:val="none" w:sz="0" w:space="0" w:color="auto"/>
                    <w:right w:val="none" w:sz="0" w:space="0" w:color="auto"/>
                  </w:divBdr>
                  <w:divsChild>
                    <w:div w:id="437649802">
                      <w:marLeft w:val="0"/>
                      <w:marRight w:val="0"/>
                      <w:marTop w:val="0"/>
                      <w:marBottom w:val="0"/>
                      <w:divBdr>
                        <w:top w:val="none" w:sz="0" w:space="0" w:color="auto"/>
                        <w:left w:val="none" w:sz="0" w:space="0" w:color="auto"/>
                        <w:bottom w:val="none" w:sz="0" w:space="0" w:color="auto"/>
                        <w:right w:val="none" w:sz="0" w:space="0" w:color="auto"/>
                      </w:divBdr>
                      <w:divsChild>
                        <w:div w:id="1297223184">
                          <w:marLeft w:val="0"/>
                          <w:marRight w:val="0"/>
                          <w:marTop w:val="0"/>
                          <w:marBottom w:val="0"/>
                          <w:divBdr>
                            <w:top w:val="none" w:sz="0" w:space="0" w:color="auto"/>
                            <w:left w:val="none" w:sz="0" w:space="0" w:color="auto"/>
                            <w:bottom w:val="none" w:sz="0" w:space="0" w:color="auto"/>
                            <w:right w:val="none" w:sz="0" w:space="0" w:color="auto"/>
                          </w:divBdr>
                          <w:divsChild>
                            <w:div w:id="1665089239">
                              <w:marLeft w:val="0"/>
                              <w:marRight w:val="0"/>
                              <w:marTop w:val="0"/>
                              <w:marBottom w:val="0"/>
                              <w:divBdr>
                                <w:top w:val="none" w:sz="0" w:space="0" w:color="auto"/>
                                <w:left w:val="none" w:sz="0" w:space="0" w:color="auto"/>
                                <w:bottom w:val="none" w:sz="0" w:space="0" w:color="auto"/>
                                <w:right w:val="none" w:sz="0" w:space="0" w:color="auto"/>
                              </w:divBdr>
                              <w:divsChild>
                                <w:div w:id="1463037961">
                                  <w:marLeft w:val="0"/>
                                  <w:marRight w:val="0"/>
                                  <w:marTop w:val="0"/>
                                  <w:marBottom w:val="0"/>
                                  <w:divBdr>
                                    <w:top w:val="none" w:sz="0" w:space="0" w:color="auto"/>
                                    <w:left w:val="none" w:sz="0" w:space="0" w:color="auto"/>
                                    <w:bottom w:val="none" w:sz="0" w:space="0" w:color="auto"/>
                                    <w:right w:val="none" w:sz="0" w:space="0" w:color="auto"/>
                                  </w:divBdr>
                                  <w:divsChild>
                                    <w:div w:id="165485455">
                                      <w:marLeft w:val="0"/>
                                      <w:marRight w:val="0"/>
                                      <w:marTop w:val="0"/>
                                      <w:marBottom w:val="0"/>
                                      <w:divBdr>
                                        <w:top w:val="none" w:sz="0" w:space="0" w:color="auto"/>
                                        <w:left w:val="none" w:sz="0" w:space="0" w:color="auto"/>
                                        <w:bottom w:val="none" w:sz="0" w:space="0" w:color="auto"/>
                                        <w:right w:val="none" w:sz="0" w:space="0" w:color="auto"/>
                                      </w:divBdr>
                                      <w:divsChild>
                                        <w:div w:id="691341223">
                                          <w:marLeft w:val="0"/>
                                          <w:marRight w:val="0"/>
                                          <w:marTop w:val="0"/>
                                          <w:marBottom w:val="0"/>
                                          <w:divBdr>
                                            <w:top w:val="none" w:sz="0" w:space="0" w:color="auto"/>
                                            <w:left w:val="none" w:sz="0" w:space="0" w:color="auto"/>
                                            <w:bottom w:val="none" w:sz="0" w:space="0" w:color="auto"/>
                                            <w:right w:val="none" w:sz="0" w:space="0" w:color="auto"/>
                                          </w:divBdr>
                                          <w:divsChild>
                                            <w:div w:id="1866822605">
                                              <w:marLeft w:val="0"/>
                                              <w:marRight w:val="0"/>
                                              <w:marTop w:val="0"/>
                                              <w:marBottom w:val="0"/>
                                              <w:divBdr>
                                                <w:top w:val="none" w:sz="0" w:space="0" w:color="auto"/>
                                                <w:left w:val="none" w:sz="0" w:space="0" w:color="auto"/>
                                                <w:bottom w:val="none" w:sz="0" w:space="0" w:color="auto"/>
                                                <w:right w:val="none" w:sz="0" w:space="0" w:color="auto"/>
                                              </w:divBdr>
                                              <w:divsChild>
                                                <w:div w:id="612175075">
                                                  <w:marLeft w:val="0"/>
                                                  <w:marRight w:val="0"/>
                                                  <w:marTop w:val="0"/>
                                                  <w:marBottom w:val="0"/>
                                                  <w:divBdr>
                                                    <w:top w:val="none" w:sz="0" w:space="0" w:color="auto"/>
                                                    <w:left w:val="none" w:sz="0" w:space="0" w:color="auto"/>
                                                    <w:bottom w:val="none" w:sz="0" w:space="0" w:color="auto"/>
                                                    <w:right w:val="none" w:sz="0" w:space="0" w:color="auto"/>
                                                  </w:divBdr>
                                                  <w:divsChild>
                                                    <w:div w:id="612203373">
                                                      <w:marLeft w:val="0"/>
                                                      <w:marRight w:val="0"/>
                                                      <w:marTop w:val="0"/>
                                                      <w:marBottom w:val="0"/>
                                                      <w:divBdr>
                                                        <w:top w:val="none" w:sz="0" w:space="0" w:color="auto"/>
                                                        <w:left w:val="none" w:sz="0" w:space="0" w:color="auto"/>
                                                        <w:bottom w:val="none" w:sz="0" w:space="0" w:color="auto"/>
                                                        <w:right w:val="none" w:sz="0" w:space="0" w:color="auto"/>
                                                      </w:divBdr>
                                                      <w:divsChild>
                                                        <w:div w:id="1058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1996058915">
      <w:bodyDiv w:val="1"/>
      <w:marLeft w:val="0"/>
      <w:marRight w:val="0"/>
      <w:marTop w:val="0"/>
      <w:marBottom w:val="0"/>
      <w:divBdr>
        <w:top w:val="none" w:sz="0" w:space="0" w:color="auto"/>
        <w:left w:val="none" w:sz="0" w:space="0" w:color="auto"/>
        <w:bottom w:val="none" w:sz="0" w:space="0" w:color="auto"/>
        <w:right w:val="none" w:sz="0" w:space="0" w:color="auto"/>
      </w:divBdr>
      <w:divsChild>
        <w:div w:id="2011517172">
          <w:marLeft w:val="0"/>
          <w:marRight w:val="0"/>
          <w:marTop w:val="0"/>
          <w:marBottom w:val="0"/>
          <w:divBdr>
            <w:top w:val="none" w:sz="0" w:space="0" w:color="auto"/>
            <w:left w:val="none" w:sz="0" w:space="0" w:color="auto"/>
            <w:bottom w:val="none" w:sz="0" w:space="0" w:color="auto"/>
            <w:right w:val="none" w:sz="0" w:space="0" w:color="auto"/>
          </w:divBdr>
        </w:div>
        <w:div w:id="1375735185">
          <w:marLeft w:val="0"/>
          <w:marRight w:val="0"/>
          <w:marTop w:val="0"/>
          <w:marBottom w:val="0"/>
          <w:divBdr>
            <w:top w:val="none" w:sz="0" w:space="0" w:color="auto"/>
            <w:left w:val="none" w:sz="0" w:space="0" w:color="auto"/>
            <w:bottom w:val="none" w:sz="0" w:space="0" w:color="auto"/>
            <w:right w:val="none" w:sz="0" w:space="0" w:color="auto"/>
          </w:divBdr>
        </w:div>
      </w:divsChild>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06005706">
      <w:bodyDiv w:val="1"/>
      <w:marLeft w:val="0"/>
      <w:marRight w:val="0"/>
      <w:marTop w:val="0"/>
      <w:marBottom w:val="0"/>
      <w:divBdr>
        <w:top w:val="none" w:sz="0" w:space="0" w:color="auto"/>
        <w:left w:val="none" w:sz="0" w:space="0" w:color="auto"/>
        <w:bottom w:val="none" w:sz="0" w:space="0" w:color="auto"/>
        <w:right w:val="none" w:sz="0" w:space="0" w:color="auto"/>
      </w:divBdr>
      <w:divsChild>
        <w:div w:id="458451495">
          <w:marLeft w:val="0"/>
          <w:marRight w:val="0"/>
          <w:marTop w:val="0"/>
          <w:marBottom w:val="0"/>
          <w:divBdr>
            <w:top w:val="none" w:sz="0" w:space="0" w:color="auto"/>
            <w:left w:val="none" w:sz="0" w:space="0" w:color="auto"/>
            <w:bottom w:val="none" w:sz="0" w:space="0" w:color="auto"/>
            <w:right w:val="none" w:sz="0" w:space="0" w:color="auto"/>
          </w:divBdr>
        </w:div>
      </w:divsChild>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5128003">
      <w:bodyDiv w:val="1"/>
      <w:marLeft w:val="0"/>
      <w:marRight w:val="0"/>
      <w:marTop w:val="0"/>
      <w:marBottom w:val="0"/>
      <w:divBdr>
        <w:top w:val="none" w:sz="0" w:space="0" w:color="auto"/>
        <w:left w:val="none" w:sz="0" w:space="0" w:color="auto"/>
        <w:bottom w:val="none" w:sz="0" w:space="0" w:color="auto"/>
        <w:right w:val="none" w:sz="0" w:space="0" w:color="auto"/>
      </w:divBdr>
      <w:divsChild>
        <w:div w:id="1601524328">
          <w:marLeft w:val="0"/>
          <w:marRight w:val="0"/>
          <w:marTop w:val="0"/>
          <w:marBottom w:val="0"/>
          <w:divBdr>
            <w:top w:val="none" w:sz="0" w:space="0" w:color="auto"/>
            <w:left w:val="none" w:sz="0" w:space="0" w:color="auto"/>
            <w:bottom w:val="none" w:sz="0" w:space="0" w:color="auto"/>
            <w:right w:val="none" w:sz="0" w:space="0" w:color="auto"/>
          </w:divBdr>
        </w:div>
      </w:divsChild>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04373957">
      <w:bodyDiv w:val="1"/>
      <w:marLeft w:val="0"/>
      <w:marRight w:val="0"/>
      <w:marTop w:val="0"/>
      <w:marBottom w:val="0"/>
      <w:divBdr>
        <w:top w:val="none" w:sz="0" w:space="0" w:color="auto"/>
        <w:left w:val="none" w:sz="0" w:space="0" w:color="auto"/>
        <w:bottom w:val="none" w:sz="0" w:space="0" w:color="auto"/>
        <w:right w:val="none" w:sz="0" w:space="0" w:color="auto"/>
      </w:divBdr>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www.wirelessrerc.gatech.edu/content/newsroom/wireless-rerc-launches-new-survey-user-needs" TargetMode="External"/><Relationship Id="rId17" Type="http://schemas.openxmlformats.org/officeDocument/2006/relationships/hyperlink" Target="http://www.wirelessrerc.gatech.edu/content/newsroom/wireless-rerc-launches-new-survey-user-needs" TargetMode="External"/><Relationship Id="rId18" Type="http://schemas.openxmlformats.org/officeDocument/2006/relationships/hyperlink" Target="HTTPS://WWW.SURVEYMONKEY.COM/R/SUN-2015" TargetMode="External"/><Relationship Id="rId19" Type="http://schemas.openxmlformats.org/officeDocument/2006/relationships/hyperlink" Target="https://www.whitehouse.gov/the-press-office/2015/10/01/presidential-proclamation-national-disability-employment-awareness-month" TargetMode="External"/><Relationship Id="rId63" Type="http://schemas.openxmlformats.org/officeDocument/2006/relationships/hyperlink" Target="http://accessinghigherground.org/" TargetMode="External"/><Relationship Id="rId64" Type="http://schemas.openxmlformats.org/officeDocument/2006/relationships/hyperlink" Target="http://www.wirelessrerc.gatech.edu/content/join-wireless-rerc-mailing-list" TargetMode="External"/><Relationship Id="rId65" Type="http://schemas.openxmlformats.org/officeDocument/2006/relationships/image" Target="media/image5.png"/><Relationship Id="rId66" Type="http://schemas.openxmlformats.org/officeDocument/2006/relationships/hyperlink" Target="http://www.wirelessrerc.org" TargetMode="External"/><Relationship Id="rId67" Type="http://schemas.openxmlformats.org/officeDocument/2006/relationships/footer" Target="footer1.xml"/><Relationship Id="rId68" Type="http://schemas.openxmlformats.org/officeDocument/2006/relationships/footer" Target="footer2.xml"/><Relationship Id="rId69" Type="http://schemas.openxmlformats.org/officeDocument/2006/relationships/fontTable" Target="fontTable.xml"/><Relationship Id="rId50" Type="http://schemas.openxmlformats.org/officeDocument/2006/relationships/hyperlink" Target="http://www.wirelessrerc.gatech.edu/content/newsroom/wireless-rerc-launches-new-survey-user-needs" TargetMode="External"/><Relationship Id="rId51" Type="http://schemas.openxmlformats.org/officeDocument/2006/relationships/hyperlink" Target="http://www.wirelessrerc.gatech.edu/content/newsroom/wireless-rerc-launches-new-survey-user-needs" TargetMode="External"/><Relationship Id="rId52" Type="http://schemas.openxmlformats.org/officeDocument/2006/relationships/hyperlink" Target="HTTPS://WWW.SURVEYMONKEY.COM/R/SUN-2015" TargetMode="External"/><Relationship Id="rId53"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54" Type="http://schemas.openxmlformats.org/officeDocument/2006/relationships/hyperlink" Target="https://www.surveymonkey.com/r/SUN-Esp_2015" TargetMode="External"/><Relationship Id="rId55" Type="http://schemas.openxmlformats.org/officeDocument/2006/relationships/hyperlink" Target="https://www.surveymonkey.com/r/SUN-Esp_2015" TargetMode="External"/><Relationship Id="rId56" Type="http://schemas.openxmlformats.org/officeDocument/2006/relationships/hyperlink" Target="https://www.surveymonkey.com/r/SUN-Esp_2015" TargetMode="External"/><Relationship Id="rId57" Type="http://schemas.openxmlformats.org/officeDocument/2006/relationships/hyperlink" Target="mailto:john_morris@shepherd.org" TargetMode="External"/><Relationship Id="rId58" Type="http://schemas.openxmlformats.org/officeDocument/2006/relationships/hyperlink" Target="http://ktdrr.org/conference2015/" TargetMode="External"/><Relationship Id="rId59" Type="http://schemas.openxmlformats.org/officeDocument/2006/relationships/hyperlink" Target="http://ktdrr.org/conference2015/" TargetMode="External"/><Relationship Id="rId40" Type="http://schemas.openxmlformats.org/officeDocument/2006/relationships/hyperlink" Target="http://senderogroup.com/products/shopseeingeyegps.htm" TargetMode="External"/><Relationship Id="rId41" Type="http://schemas.openxmlformats.org/officeDocument/2006/relationships/hyperlink" Target="http://senderogroup.com/products/shopseeingeyegps.htm" TargetMode="External"/><Relationship Id="rId42" Type="http://schemas.openxmlformats.org/officeDocument/2006/relationships/hyperlink" Target="http://www.orbitresearch.com/news_details.php?id=12" TargetMode="External"/><Relationship Id="rId43" Type="http://schemas.openxmlformats.org/officeDocument/2006/relationships/hyperlink" Target="http://www.orbitresearch.com/news_details.php?id=12" TargetMode="External"/><Relationship Id="rId44" Type="http://schemas.openxmlformats.org/officeDocument/2006/relationships/hyperlink" Target="http://globalaccessibilitynews.com/2015/09/29/math-app-for-children-with-disabilities-wins-platinum-app-award/" TargetMode="External"/><Relationship Id="rId45" Type="http://schemas.openxmlformats.org/officeDocument/2006/relationships/hyperlink" Target="http://www.pr.com/press-release/638404" TargetMode="External"/><Relationship Id="rId46" Type="http://schemas.openxmlformats.org/officeDocument/2006/relationships/hyperlink" Target="https://itunes.apple.com/us/app/octoplus/id1020037455?ls=1&amp;mt=8" TargetMode="External"/><Relationship Id="rId47" Type="http://schemas.openxmlformats.org/officeDocument/2006/relationships/hyperlink" Target="https://itunes.apple.com/us/app/octoplus/id1020037455?ls=1&amp;mt=8" TargetMode="External"/><Relationship Id="rId48" Type="http://schemas.openxmlformats.org/officeDocument/2006/relationships/hyperlink" Target="https://play.google.com/store/apps/details?id=com.zyrobotics.citycount" TargetMode="External"/><Relationship Id="rId49" Type="http://schemas.openxmlformats.org/officeDocument/2006/relationships/hyperlink" Target="https://play.google.com/store/apps/details?id=com.zyrobotics.citycoun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globalaccessibilitynews.com/2015/09/28/gaates-releases-toolkit-on-accessibility-indicators/" TargetMode="External"/><Relationship Id="rId31" Type="http://schemas.openxmlformats.org/officeDocument/2006/relationships/hyperlink" Target="http://app.quotemedia.com/quotetools/newsStoryPopup.go?storyId=78108054&amp;topic=AEYE&amp;symbology=null&amp;cp=off&amp;webmasterId=101772" TargetMode="External"/><Relationship Id="rId32" Type="http://schemas.openxmlformats.org/officeDocument/2006/relationships/hyperlink" Target="http://app.quotemedia.com/quotetools/newsStoryPopup.go?storyId=78108054&amp;topic=AEYE&amp;symbology=null&amp;cp=off&amp;webmasterId=101772" TargetMode="External"/><Relationship Id="rId33" Type="http://schemas.openxmlformats.org/officeDocument/2006/relationships/hyperlink" Target="http://www.americangeosciences.org/community/disability-consensus-statement" TargetMode="External"/><Relationship Id="rId34" Type="http://schemas.openxmlformats.org/officeDocument/2006/relationships/hyperlink" Target="http://www.eurekalert.org/pub_releases/2015-09/agi-csr091015.php" TargetMode="External"/><Relationship Id="rId35" Type="http://schemas.openxmlformats.org/officeDocument/2006/relationships/hyperlink" Target="http://www.eurekalert.org/pub_releases/2015-09/agi-csr091015.php" TargetMode="External"/><Relationship Id="rId36" Type="http://schemas.openxmlformats.org/officeDocument/2006/relationships/hyperlink" Target="http://www.americangeosciences.org/community/disability-consensus-statement" TargetMode="External"/><Relationship Id="rId37" Type="http://schemas.openxmlformats.org/officeDocument/2006/relationships/hyperlink" Target="http://www.americangeosciences.org/community/disability-consensus-statement" TargetMode="External"/><Relationship Id="rId38" Type="http://schemas.openxmlformats.org/officeDocument/2006/relationships/hyperlink" Target="http://blog.htc.com/2015/09/re-instating-the-sidetone-option/" TargetMode="External"/><Relationship Id="rId39" Type="http://schemas.openxmlformats.org/officeDocument/2006/relationships/hyperlink" Target="http://blog.htc.com/2015/09/re-instating-the-sidetone-option/" TargetMode="External"/><Relationship Id="rId70" Type="http://schemas.openxmlformats.org/officeDocument/2006/relationships/theme" Target="theme/theme1.xml"/><Relationship Id="rId20" Type="http://schemas.openxmlformats.org/officeDocument/2006/relationships/hyperlink" Target="https://www.whitehouse.gov/the-press-office/2015/10/01/presidential-proclamation-national-disability-employment-awareness-month" TargetMode="External"/><Relationship Id="rId21" Type="http://schemas.openxmlformats.org/officeDocument/2006/relationships/hyperlink" Target="fact-sheet-administration-announces-new-smart-cities-initiative-help" TargetMode="External"/><Relationship Id="rId22" Type="http://schemas.openxmlformats.org/officeDocument/2006/relationships/hyperlink" Target="https://www.whitehouse.gov/the-press-office/2015/09/14/fact-sheet-administration-announces-new-smart-cities-initiative-help" TargetMode="External"/><Relationship Id="rId23" Type="http://schemas.openxmlformats.org/officeDocument/2006/relationships/hyperlink" Target="http://www.access-board.gov/news/1785-president-obama-appoints-new-board-members" TargetMode="External"/><Relationship Id="rId24" Type="http://schemas.openxmlformats.org/officeDocument/2006/relationships/hyperlink" Target="http://www.access-board.gov/news/1785-president-obama-appoints-new-board-members" TargetMode="External"/><Relationship Id="rId25" Type="http://schemas.openxmlformats.org/officeDocument/2006/relationships/hyperlink" Target="https://www.fcc.gov/live" TargetMode="External"/><Relationship Id="rId26" Type="http://schemas.openxmlformats.org/officeDocument/2006/relationships/hyperlink" Target="https://www.fcc.gov/events/summit-telecommunication-needs-people-cognitive-disabilities" TargetMode="External"/><Relationship Id="rId27" Type="http://schemas.openxmlformats.org/officeDocument/2006/relationships/hyperlink" Target="https://www.fcc.gov/events/summit-telecommunication-needs-people-cognitive-disabilities" TargetMode="External"/><Relationship Id="rId28" Type="http://schemas.openxmlformats.org/officeDocument/2006/relationships/hyperlink" Target="https://ncat.az1.qualtrics.com/SE/?SID=SV_9SqO14ZBZCk8B7f" TargetMode="External"/><Relationship Id="rId29" Type="http://schemas.openxmlformats.org/officeDocument/2006/relationships/hyperlink" Target="https://www.surveymonkey.com/r/WiTWorkforce" TargetMode="External"/><Relationship Id="rId60" Type="http://schemas.openxmlformats.org/officeDocument/2006/relationships/hyperlink" Target="https://www.fcc.gov/events/roundtable-discussion-closed-captioning-public-access-and-governmental-programming" TargetMode="External"/><Relationship Id="rId61" Type="http://schemas.openxmlformats.org/officeDocument/2006/relationships/hyperlink" Target="http://accessinghigherground.org/registration/" TargetMode="External"/><Relationship Id="rId62" Type="http://schemas.openxmlformats.org/officeDocument/2006/relationships/hyperlink" Target="http://accessinghigherground.org/" TargetMode="External"/><Relationship Id="rId10" Type="http://schemas.openxmlformats.org/officeDocument/2006/relationships/hyperlink" Target="http://r20.rs6.net/tn.jsp?e=001BAYcM6XeLJHdRXRV2X7aDlNH5PKaF2SSpyupMxkLvrvLec3G20arTN3hl_C5tqpughRbfxM4CvKzF6_YFmwM1HwTnNV3hedtXsD0dUdy1Y4="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0F69-3BC7-244B-AA9A-E44F8420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4665</Words>
  <Characters>26597</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31200</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2015-10-19T18:23:00Z</cp:lastPrinted>
  <dcterms:created xsi:type="dcterms:W3CDTF">2015-11-02T18:31:00Z</dcterms:created>
  <dcterms:modified xsi:type="dcterms:W3CDTF">2015-11-02T18:31:00Z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